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036C4" w14:textId="4E8598A3" w:rsidR="0007050D" w:rsidRPr="00EA3D8F" w:rsidRDefault="00211B9B" w:rsidP="00EA3D8F">
      <w:pPr>
        <w:pStyle w:val="Heading2"/>
        <w:spacing w:before="0" w:line="216" w:lineRule="auto"/>
        <w:rPr>
          <w:rFonts w:ascii="Arial" w:eastAsia="MS Mincho" w:hAnsi="Arial" w:cs="Arial"/>
          <w:color w:val="0096AA"/>
          <w:szCs w:val="24"/>
          <w:lang w:val="fr-FR"/>
        </w:rPr>
      </w:pPr>
      <w:r>
        <w:rPr>
          <w:rFonts w:ascii="Arial" w:eastAsia="MS Mincho" w:hAnsi="Arial" w:cs="Arial"/>
          <w:noProof/>
          <w:color w:val="0096AA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BE53C" wp14:editId="03D478AE">
                <wp:simplePos x="0" y="0"/>
                <wp:positionH relativeFrom="column">
                  <wp:posOffset>155575</wp:posOffset>
                </wp:positionH>
                <wp:positionV relativeFrom="paragraph">
                  <wp:posOffset>-815721</wp:posOffset>
                </wp:positionV>
                <wp:extent cx="4533900" cy="787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33B91" w14:textId="77777777" w:rsidR="00EA3D8F" w:rsidRPr="00923556" w:rsidRDefault="00EA3D8F" w:rsidP="00EA3D8F">
                            <w:pPr>
                              <w:spacing w:after="60" w:line="276" w:lineRule="auto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color w:val="0096AA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23556">
                              <w:rPr>
                                <w:rFonts w:ascii="Arial" w:eastAsia="MS Mincho" w:hAnsi="Arial" w:cs="Arial"/>
                                <w:b/>
                                <w:color w:val="0096AA"/>
                                <w:sz w:val="28"/>
                                <w:szCs w:val="28"/>
                                <w:lang w:val="fr-FR"/>
                              </w:rPr>
                              <w:t xml:space="preserve">Questionnaire pour la base de données </w:t>
                            </w:r>
                            <w:proofErr w:type="spellStart"/>
                            <w:r w:rsidRPr="00923556">
                              <w:rPr>
                                <w:rFonts w:ascii="Arial" w:eastAsia="MS Mincho" w:hAnsi="Arial" w:cs="Arial"/>
                                <w:b/>
                                <w:color w:val="0096AA"/>
                                <w:sz w:val="28"/>
                                <w:szCs w:val="28"/>
                                <w:lang w:val="fr-FR"/>
                              </w:rPr>
                              <w:t>Parline</w:t>
                            </w:r>
                            <w:proofErr w:type="spellEnd"/>
                          </w:p>
                          <w:p w14:paraId="38E11BDE" w14:textId="77777777" w:rsidR="00EA3D8F" w:rsidRPr="00923556" w:rsidRDefault="00EA3D8F" w:rsidP="00EA3D8F">
                            <w:pPr>
                              <w:spacing w:after="60" w:line="276" w:lineRule="auto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color w:val="0096AA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23556">
                              <w:rPr>
                                <w:rFonts w:ascii="Arial" w:eastAsia="MS Mincho" w:hAnsi="Arial" w:cs="Arial"/>
                                <w:b/>
                                <w:color w:val="0096AA"/>
                                <w:sz w:val="28"/>
                                <w:szCs w:val="28"/>
                                <w:lang w:val="fr-FR"/>
                              </w:rPr>
                              <w:t>Activités annuelles du parlement en 2020</w:t>
                            </w:r>
                          </w:p>
                          <w:p w14:paraId="6EC6007F" w14:textId="77777777" w:rsidR="00EA3D8F" w:rsidRPr="00EA3D8F" w:rsidRDefault="00EA3D8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BE5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25pt;margin-top:-64.25pt;width:357pt;height: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" fillcolor="white [3201]" stroked="f" strokeweight=".5pt">
                <v:textbox>
                  <w:txbxContent>
                    <w:p w14:paraId="6C133B91" w14:textId="77777777" w:rsidR="00EA3D8F" w:rsidRPr="00923556" w:rsidRDefault="00EA3D8F" w:rsidP="00EA3D8F">
                      <w:pPr>
                        <w:spacing w:after="60" w:line="276" w:lineRule="auto"/>
                        <w:jc w:val="center"/>
                        <w:rPr>
                          <w:rFonts w:ascii="Arial" w:eastAsia="MS Mincho" w:hAnsi="Arial" w:cs="Arial"/>
                          <w:b/>
                          <w:color w:val="0096AA"/>
                          <w:sz w:val="28"/>
                          <w:szCs w:val="28"/>
                          <w:lang w:val="fr-FR"/>
                        </w:rPr>
                      </w:pPr>
                      <w:r w:rsidRPr="00923556">
                        <w:rPr>
                          <w:rFonts w:ascii="Arial" w:eastAsia="MS Mincho" w:hAnsi="Arial" w:cs="Arial"/>
                          <w:b/>
                          <w:color w:val="0096AA"/>
                          <w:sz w:val="28"/>
                          <w:szCs w:val="28"/>
                          <w:lang w:val="fr-FR"/>
                        </w:rPr>
                        <w:t xml:space="preserve">Questionnaire pour la base de données </w:t>
                      </w:r>
                      <w:proofErr w:type="spellStart"/>
                      <w:r w:rsidRPr="00923556">
                        <w:rPr>
                          <w:rFonts w:ascii="Arial" w:eastAsia="MS Mincho" w:hAnsi="Arial" w:cs="Arial"/>
                          <w:b/>
                          <w:color w:val="0096AA"/>
                          <w:sz w:val="28"/>
                          <w:szCs w:val="28"/>
                          <w:lang w:val="fr-FR"/>
                        </w:rPr>
                        <w:t>Parline</w:t>
                      </w:r>
                      <w:proofErr w:type="spellEnd"/>
                    </w:p>
                    <w:p w14:paraId="38E11BDE" w14:textId="77777777" w:rsidR="00EA3D8F" w:rsidRPr="00923556" w:rsidRDefault="00EA3D8F" w:rsidP="00EA3D8F">
                      <w:pPr>
                        <w:spacing w:after="60" w:line="276" w:lineRule="auto"/>
                        <w:jc w:val="center"/>
                        <w:rPr>
                          <w:rFonts w:ascii="Arial" w:eastAsia="MS Mincho" w:hAnsi="Arial" w:cs="Arial"/>
                          <w:b/>
                          <w:color w:val="0096AA"/>
                          <w:sz w:val="28"/>
                          <w:szCs w:val="28"/>
                          <w:lang w:val="fr-FR"/>
                        </w:rPr>
                      </w:pPr>
                      <w:r w:rsidRPr="00923556">
                        <w:rPr>
                          <w:rFonts w:ascii="Arial" w:eastAsia="MS Mincho" w:hAnsi="Arial" w:cs="Arial"/>
                          <w:b/>
                          <w:color w:val="0096AA"/>
                          <w:sz w:val="28"/>
                          <w:szCs w:val="28"/>
                          <w:lang w:val="fr-FR"/>
                        </w:rPr>
                        <w:t>Activités annuelles du parlement en 2020</w:t>
                      </w:r>
                    </w:p>
                    <w:p w14:paraId="6EC6007F" w14:textId="77777777" w:rsidR="00EA3D8F" w:rsidRPr="00EA3D8F" w:rsidRDefault="00EA3D8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D8F" w:rsidRPr="009227C2"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16595E96" wp14:editId="2F080BC3">
            <wp:simplePos x="0" y="0"/>
            <wp:positionH relativeFrom="column">
              <wp:posOffset>-1675765</wp:posOffset>
            </wp:positionH>
            <wp:positionV relativeFrom="paragraph">
              <wp:posOffset>-907288</wp:posOffset>
            </wp:positionV>
            <wp:extent cx="1447165" cy="1196975"/>
            <wp:effectExtent l="0" t="0" r="635" b="3175"/>
            <wp:wrapNone/>
            <wp:docPr id="7" name="Imag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2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9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D8F" w:rsidRPr="009227C2">
        <w:rPr>
          <w:noProof/>
          <w:lang w:eastAsia="ja-JP"/>
        </w:rPr>
        <w:drawing>
          <wp:anchor distT="0" distB="0" distL="114300" distR="114300" simplePos="0" relativeHeight="251663360" behindDoc="0" locked="0" layoutInCell="1" allowOverlap="1" wp14:anchorId="74A42038" wp14:editId="715B87BA">
            <wp:simplePos x="0" y="0"/>
            <wp:positionH relativeFrom="column">
              <wp:posOffset>-1596390</wp:posOffset>
            </wp:positionH>
            <wp:positionV relativeFrom="paragraph">
              <wp:posOffset>300990</wp:posOffset>
            </wp:positionV>
            <wp:extent cx="1362710" cy="1204595"/>
            <wp:effectExtent l="0" t="0" r="0" b="0"/>
            <wp:wrapNone/>
            <wp:docPr id="8" name="Imag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2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3062650"/>
      <w:r w:rsidR="0007050D" w:rsidRPr="00923556">
        <w:rPr>
          <w:rFonts w:ascii="Arial" w:eastAsia="MS Mincho" w:hAnsi="Arial" w:cs="Arial"/>
          <w:color w:val="0096AA"/>
          <w:szCs w:val="24"/>
          <w:lang w:val="fr-FR"/>
        </w:rPr>
        <w:t>A</w:t>
      </w:r>
      <w:r w:rsidR="00FE5234" w:rsidRPr="00923556">
        <w:rPr>
          <w:rFonts w:ascii="Arial" w:eastAsia="MS Mincho" w:hAnsi="Arial" w:cs="Arial"/>
          <w:color w:val="0096AA"/>
          <w:szCs w:val="24"/>
          <w:lang w:val="fr-FR"/>
        </w:rPr>
        <w:t xml:space="preserve">u sujet du présent </w:t>
      </w:r>
      <w:r w:rsidR="0007050D" w:rsidRPr="00923556">
        <w:rPr>
          <w:rFonts w:ascii="Arial" w:eastAsia="MS Mincho" w:hAnsi="Arial" w:cs="Arial"/>
          <w:color w:val="0096AA"/>
          <w:szCs w:val="24"/>
          <w:lang w:val="fr-FR"/>
        </w:rPr>
        <w:t>questionnaire</w:t>
      </w:r>
    </w:p>
    <w:p w14:paraId="57616799" w14:textId="1C1EB825" w:rsidR="0007050D" w:rsidRPr="00923556" w:rsidRDefault="0007050D" w:rsidP="00EA3D8F">
      <w:pPr>
        <w:spacing w:line="216" w:lineRule="auto"/>
        <w:rPr>
          <w:rFonts w:ascii="Arial" w:hAnsi="Arial" w:cs="Arial"/>
          <w:sz w:val="18"/>
          <w:szCs w:val="18"/>
          <w:lang w:val="fr-FR"/>
        </w:rPr>
      </w:pPr>
    </w:p>
    <w:bookmarkEnd w:id="0"/>
    <w:p w14:paraId="0E93C6DD" w14:textId="682D0847" w:rsidR="00F2062B" w:rsidRPr="00EA3D8F" w:rsidRDefault="00F2062B" w:rsidP="00EA3D8F">
      <w:pPr>
        <w:spacing w:line="216" w:lineRule="auto"/>
        <w:jc w:val="both"/>
        <w:rPr>
          <w:rFonts w:ascii="Arial" w:hAnsi="Arial" w:cs="Arial"/>
          <w:sz w:val="19"/>
          <w:szCs w:val="19"/>
          <w:lang w:val="fr-FR" w:eastAsia="fr-FR"/>
        </w:rPr>
      </w:pPr>
      <w:r w:rsidRPr="00EA3D8F">
        <w:rPr>
          <w:rFonts w:ascii="Arial" w:hAnsi="Arial"/>
          <w:sz w:val="19"/>
          <w:szCs w:val="19"/>
          <w:lang w:val="fr-FR"/>
        </w:rPr>
        <w:t xml:space="preserve">En début de chaque année, l'UIP recueille des données factuelles auprès de tous les parlements sur les activités qu'ils ont menées au cours de </w:t>
      </w:r>
      <w:r w:rsidR="00166A45" w:rsidRPr="00EA3D8F">
        <w:rPr>
          <w:rFonts w:ascii="Arial" w:hAnsi="Arial"/>
          <w:sz w:val="19"/>
          <w:szCs w:val="19"/>
          <w:lang w:val="fr-FR"/>
        </w:rPr>
        <w:t xml:space="preserve">l'année </w:t>
      </w:r>
      <w:r w:rsidRPr="00EA3D8F">
        <w:rPr>
          <w:rFonts w:ascii="Arial" w:hAnsi="Arial"/>
          <w:sz w:val="19"/>
          <w:szCs w:val="19"/>
          <w:lang w:val="fr-FR"/>
        </w:rPr>
        <w:t>ou des années précédente</w:t>
      </w:r>
      <w:r w:rsidR="00166A45" w:rsidRPr="00EA3D8F">
        <w:rPr>
          <w:rFonts w:ascii="Arial" w:hAnsi="Arial"/>
          <w:sz w:val="19"/>
          <w:szCs w:val="19"/>
          <w:lang w:val="fr-FR"/>
        </w:rPr>
        <w:t>(</w:t>
      </w:r>
      <w:r w:rsidRPr="00EA3D8F">
        <w:rPr>
          <w:rFonts w:ascii="Arial" w:hAnsi="Arial"/>
          <w:sz w:val="19"/>
          <w:szCs w:val="19"/>
          <w:lang w:val="fr-FR"/>
        </w:rPr>
        <w:t>s</w:t>
      </w:r>
      <w:r w:rsidR="00166A45" w:rsidRPr="00EA3D8F">
        <w:rPr>
          <w:rFonts w:ascii="Arial" w:hAnsi="Arial"/>
          <w:sz w:val="19"/>
          <w:szCs w:val="19"/>
          <w:lang w:val="fr-FR"/>
        </w:rPr>
        <w:t>)</w:t>
      </w:r>
      <w:r w:rsidRPr="00EA3D8F">
        <w:rPr>
          <w:rFonts w:ascii="Arial" w:hAnsi="Arial"/>
          <w:sz w:val="19"/>
          <w:szCs w:val="19"/>
          <w:lang w:val="fr-FR"/>
        </w:rPr>
        <w:t xml:space="preserve">. </w:t>
      </w:r>
      <w:r w:rsidR="00FE5234" w:rsidRPr="00EA3D8F">
        <w:rPr>
          <w:rFonts w:ascii="Arial" w:hAnsi="Arial"/>
          <w:sz w:val="19"/>
          <w:szCs w:val="19"/>
          <w:lang w:val="fr-FR"/>
        </w:rPr>
        <w:t>Ces données sont publiées dans la base de données</w:t>
      </w:r>
      <w:r w:rsidRPr="00EA3D8F">
        <w:rPr>
          <w:rFonts w:ascii="Arial" w:hAnsi="Arial"/>
          <w:sz w:val="19"/>
          <w:szCs w:val="19"/>
          <w:lang w:val="fr-FR"/>
        </w:rPr>
        <w:t xml:space="preserve"> </w:t>
      </w:r>
      <w:hyperlink r:id="rId10" w:history="1">
        <w:r w:rsidRPr="00EA3D8F">
          <w:rPr>
            <w:rStyle w:val="Hyperlink"/>
            <w:rFonts w:ascii="Arial" w:hAnsi="Arial"/>
            <w:sz w:val="19"/>
            <w:szCs w:val="19"/>
            <w:lang w:val="fr-FR"/>
          </w:rPr>
          <w:t>Parline</w:t>
        </w:r>
      </w:hyperlink>
      <w:r w:rsidRPr="00EA3D8F">
        <w:rPr>
          <w:rFonts w:ascii="Arial" w:hAnsi="Arial"/>
          <w:sz w:val="19"/>
          <w:szCs w:val="19"/>
          <w:lang w:val="fr-FR"/>
        </w:rPr>
        <w:t xml:space="preserve"> </w:t>
      </w:r>
      <w:r w:rsidR="00FE5234" w:rsidRPr="00EA3D8F">
        <w:rPr>
          <w:rFonts w:ascii="Arial" w:hAnsi="Arial"/>
          <w:sz w:val="19"/>
          <w:szCs w:val="19"/>
          <w:lang w:val="fr-FR"/>
        </w:rPr>
        <w:t xml:space="preserve">sur les parlements nationaux </w:t>
      </w:r>
      <w:r w:rsidRPr="00EA3D8F">
        <w:rPr>
          <w:rFonts w:ascii="Arial" w:hAnsi="Arial"/>
          <w:sz w:val="19"/>
          <w:szCs w:val="19"/>
          <w:lang w:val="fr-FR"/>
        </w:rPr>
        <w:t>(</w:t>
      </w:r>
      <w:hyperlink r:id="rId11" w:history="1">
        <w:r w:rsidR="003E2198" w:rsidRPr="00EA3D8F">
          <w:rPr>
            <w:rStyle w:val="Hyperlink"/>
            <w:rFonts w:ascii="Arial" w:hAnsi="Arial"/>
            <w:sz w:val="19"/>
            <w:szCs w:val="19"/>
            <w:lang w:val="fr-FR"/>
          </w:rPr>
          <w:t>https://data.ipu.org/fr</w:t>
        </w:r>
      </w:hyperlink>
      <w:r w:rsidRPr="00EA3D8F">
        <w:rPr>
          <w:rFonts w:ascii="Arial" w:hAnsi="Arial"/>
          <w:sz w:val="19"/>
          <w:szCs w:val="19"/>
          <w:lang w:val="fr-FR"/>
        </w:rPr>
        <w:t>).</w:t>
      </w:r>
    </w:p>
    <w:p w14:paraId="5640C54E" w14:textId="5073BB1C" w:rsidR="00F2062B" w:rsidRPr="00EA3D8F" w:rsidRDefault="00F2062B" w:rsidP="00EA3D8F">
      <w:pPr>
        <w:spacing w:line="216" w:lineRule="auto"/>
        <w:jc w:val="both"/>
        <w:rPr>
          <w:rFonts w:ascii="Arial" w:hAnsi="Arial" w:cs="Arial"/>
          <w:sz w:val="19"/>
          <w:szCs w:val="19"/>
          <w:lang w:val="fr-FR"/>
        </w:rPr>
      </w:pPr>
    </w:p>
    <w:p w14:paraId="0DDE23F2" w14:textId="3E01A437" w:rsidR="00F2062B" w:rsidRPr="00EA3D8F" w:rsidRDefault="00F2062B" w:rsidP="00EA3D8F">
      <w:pPr>
        <w:spacing w:line="216" w:lineRule="auto"/>
        <w:jc w:val="both"/>
        <w:rPr>
          <w:rFonts w:ascii="Arial" w:hAnsi="Arial" w:cs="Arial"/>
          <w:sz w:val="19"/>
          <w:szCs w:val="19"/>
          <w:lang w:val="fr-FR"/>
        </w:rPr>
      </w:pPr>
      <w:r w:rsidRPr="00EA3D8F">
        <w:rPr>
          <w:rFonts w:ascii="Arial" w:hAnsi="Arial"/>
          <w:sz w:val="19"/>
          <w:szCs w:val="19"/>
          <w:lang w:val="fr-FR"/>
        </w:rPr>
        <w:t xml:space="preserve">Le présent questionnaire vise à recueillir des données pour l'année 2020, marquée par la pandémie de COVID-19. Les parlements ont été touchés de diverses façons mais ils ont continué, en dépit des nombreux défis logistiques, à tenir des réunions en présentiel ou en ligne (question 12), à adopter des lois (question 3) et à demander des comptes au gouvernement (question </w:t>
      </w:r>
      <w:r w:rsidR="00CA41CD" w:rsidRPr="00EA3D8F">
        <w:rPr>
          <w:rFonts w:ascii="Arial" w:hAnsi="Arial"/>
          <w:sz w:val="19"/>
          <w:szCs w:val="19"/>
          <w:lang w:val="fr-FR"/>
        </w:rPr>
        <w:t>9</w:t>
      </w:r>
      <w:r w:rsidRPr="00EA3D8F">
        <w:rPr>
          <w:rFonts w:ascii="Arial" w:hAnsi="Arial"/>
          <w:sz w:val="19"/>
          <w:szCs w:val="19"/>
          <w:lang w:val="fr-FR"/>
        </w:rPr>
        <w:t xml:space="preserve">), allant parfois jusqu'à ouvrir des enquêtes parlementaires au sujet de la gestion de la pandémie par </w:t>
      </w:r>
      <w:r w:rsidR="00CA41CD" w:rsidRPr="00EA3D8F">
        <w:rPr>
          <w:rFonts w:ascii="Arial" w:hAnsi="Arial"/>
          <w:sz w:val="19"/>
          <w:szCs w:val="19"/>
          <w:lang w:val="fr-FR"/>
        </w:rPr>
        <w:t>le</w:t>
      </w:r>
      <w:r w:rsidRPr="00EA3D8F">
        <w:rPr>
          <w:rFonts w:ascii="Arial" w:hAnsi="Arial"/>
          <w:sz w:val="19"/>
          <w:szCs w:val="19"/>
          <w:lang w:val="fr-FR"/>
        </w:rPr>
        <w:t xml:space="preserve"> gouvernement (question 10). Le présent questionnaire permet de collecter ces importantes données au moyen de</w:t>
      </w:r>
      <w:r w:rsidR="00CA41CD" w:rsidRPr="00EA3D8F">
        <w:rPr>
          <w:rFonts w:ascii="Arial" w:hAnsi="Arial"/>
          <w:sz w:val="19"/>
          <w:szCs w:val="19"/>
          <w:lang w:val="fr-FR"/>
        </w:rPr>
        <w:t>s</w:t>
      </w:r>
      <w:r w:rsidRPr="00EA3D8F">
        <w:rPr>
          <w:rFonts w:ascii="Arial" w:hAnsi="Arial"/>
          <w:sz w:val="19"/>
          <w:szCs w:val="19"/>
          <w:lang w:val="fr-FR"/>
        </w:rPr>
        <w:t xml:space="preserve"> 1</w:t>
      </w:r>
      <w:r w:rsidR="00623699" w:rsidRPr="00EA3D8F">
        <w:rPr>
          <w:rFonts w:ascii="Arial" w:hAnsi="Arial"/>
          <w:sz w:val="19"/>
          <w:szCs w:val="19"/>
          <w:lang w:val="fr-FR"/>
        </w:rPr>
        <w:t>3</w:t>
      </w:r>
      <w:r w:rsidRPr="00EA3D8F">
        <w:rPr>
          <w:rFonts w:ascii="Arial" w:hAnsi="Arial"/>
          <w:sz w:val="19"/>
          <w:szCs w:val="19"/>
          <w:lang w:val="fr-FR"/>
        </w:rPr>
        <w:t xml:space="preserve"> questions </w:t>
      </w:r>
      <w:r w:rsidR="00A420ED" w:rsidRPr="00EA3D8F">
        <w:rPr>
          <w:rFonts w:ascii="Arial" w:hAnsi="Arial"/>
          <w:sz w:val="19"/>
          <w:szCs w:val="19"/>
          <w:lang w:val="fr-FR"/>
        </w:rPr>
        <w:t>habituelles</w:t>
      </w:r>
      <w:r w:rsidR="00CA41CD" w:rsidRPr="00EA3D8F">
        <w:rPr>
          <w:rFonts w:ascii="Arial" w:hAnsi="Arial"/>
          <w:sz w:val="19"/>
          <w:szCs w:val="19"/>
          <w:lang w:val="fr-FR"/>
        </w:rPr>
        <w:t>, a</w:t>
      </w:r>
      <w:r w:rsidR="00A420ED" w:rsidRPr="00EA3D8F">
        <w:rPr>
          <w:rFonts w:ascii="Arial" w:hAnsi="Arial"/>
          <w:sz w:val="19"/>
          <w:szCs w:val="19"/>
          <w:lang w:val="fr-FR"/>
        </w:rPr>
        <w:t xml:space="preserve">uxquelles s'ajoutent </w:t>
      </w:r>
      <w:r w:rsidRPr="00EA3D8F">
        <w:rPr>
          <w:rFonts w:ascii="Arial" w:hAnsi="Arial"/>
          <w:sz w:val="19"/>
          <w:szCs w:val="19"/>
          <w:lang w:val="fr-FR"/>
        </w:rPr>
        <w:t>1</w:t>
      </w:r>
      <w:r w:rsidR="00623699" w:rsidRPr="00EA3D8F">
        <w:rPr>
          <w:rFonts w:ascii="Arial" w:hAnsi="Arial"/>
          <w:sz w:val="19"/>
          <w:szCs w:val="19"/>
          <w:lang w:val="fr-FR"/>
        </w:rPr>
        <w:t>2</w:t>
      </w:r>
      <w:r w:rsidRPr="00EA3D8F">
        <w:rPr>
          <w:rFonts w:ascii="Arial" w:hAnsi="Arial"/>
          <w:sz w:val="19"/>
          <w:szCs w:val="19"/>
          <w:lang w:val="fr-FR"/>
        </w:rPr>
        <w:t xml:space="preserve"> questions sur les salaires et les indemnités, qui visent à obtenir des précisions sur l'évolution des mandats, des méthodes de travail, de l'administration, de l'élaboration des lois, du contrôle et </w:t>
      </w:r>
      <w:r w:rsidR="00A420ED" w:rsidRPr="00EA3D8F">
        <w:rPr>
          <w:rFonts w:ascii="Arial" w:hAnsi="Arial"/>
          <w:sz w:val="19"/>
          <w:szCs w:val="19"/>
          <w:lang w:val="fr-FR"/>
        </w:rPr>
        <w:t xml:space="preserve">des compétences budgétaires </w:t>
      </w:r>
      <w:r w:rsidRPr="00EA3D8F">
        <w:rPr>
          <w:rFonts w:ascii="Arial" w:hAnsi="Arial"/>
          <w:sz w:val="19"/>
          <w:szCs w:val="19"/>
          <w:lang w:val="fr-FR"/>
        </w:rPr>
        <w:t xml:space="preserve">du parlement. </w:t>
      </w:r>
    </w:p>
    <w:p w14:paraId="1E15AFE4" w14:textId="629B03CD" w:rsidR="00F2062B" w:rsidRPr="00EA3D8F" w:rsidRDefault="00F2062B" w:rsidP="00EA3D8F">
      <w:pPr>
        <w:spacing w:line="216" w:lineRule="auto"/>
        <w:jc w:val="both"/>
        <w:rPr>
          <w:rFonts w:ascii="Arial" w:hAnsi="Arial" w:cs="Arial"/>
          <w:sz w:val="19"/>
          <w:szCs w:val="19"/>
          <w:lang w:val="fr-FR"/>
        </w:rPr>
      </w:pPr>
    </w:p>
    <w:p w14:paraId="4109816A" w14:textId="70173AD6" w:rsidR="00F2062B" w:rsidRPr="00EA3D8F" w:rsidRDefault="00F2062B" w:rsidP="00EA3D8F">
      <w:pPr>
        <w:spacing w:line="216" w:lineRule="auto"/>
        <w:jc w:val="both"/>
        <w:rPr>
          <w:rFonts w:ascii="Arial" w:hAnsi="Arial" w:cs="Arial"/>
          <w:sz w:val="19"/>
          <w:szCs w:val="19"/>
          <w:lang w:val="fr-FR"/>
        </w:rPr>
      </w:pPr>
      <w:r w:rsidRPr="00EA3D8F">
        <w:rPr>
          <w:rFonts w:ascii="Arial" w:hAnsi="Arial"/>
          <w:sz w:val="19"/>
          <w:szCs w:val="19"/>
          <w:lang w:val="fr-FR"/>
        </w:rPr>
        <w:t xml:space="preserve">Ces données, ainsi que les autres données figurant dans la base de données de </w:t>
      </w:r>
      <w:proofErr w:type="spellStart"/>
      <w:r w:rsidRPr="00EA3D8F">
        <w:rPr>
          <w:rFonts w:ascii="Arial" w:hAnsi="Arial"/>
          <w:sz w:val="19"/>
          <w:szCs w:val="19"/>
          <w:lang w:val="fr-FR"/>
        </w:rPr>
        <w:t>Parline</w:t>
      </w:r>
      <w:proofErr w:type="spellEnd"/>
      <w:r w:rsidR="00CA41CD" w:rsidRPr="00EA3D8F">
        <w:rPr>
          <w:rFonts w:ascii="Arial" w:hAnsi="Arial"/>
          <w:sz w:val="19"/>
          <w:szCs w:val="19"/>
          <w:lang w:val="fr-FR"/>
        </w:rPr>
        <w:t>,</w:t>
      </w:r>
      <w:r w:rsidRPr="00EA3D8F">
        <w:rPr>
          <w:rFonts w:ascii="Arial" w:hAnsi="Arial"/>
          <w:sz w:val="19"/>
          <w:szCs w:val="19"/>
          <w:lang w:val="fr-FR"/>
        </w:rPr>
        <w:t xml:space="preserve"> servent de base aux analyses sur lesquelles se fondent les </w:t>
      </w:r>
      <w:hyperlink r:id="rId12" w:history="1">
        <w:r w:rsidRPr="00EA3D8F">
          <w:rPr>
            <w:rStyle w:val="Hyperlink"/>
            <w:rFonts w:ascii="Arial" w:hAnsi="Arial"/>
            <w:sz w:val="19"/>
            <w:szCs w:val="19"/>
            <w:lang w:val="fr-FR"/>
          </w:rPr>
          <w:t>objectifs stratégiques de l'UIP</w:t>
        </w:r>
      </w:hyperlink>
      <w:r w:rsidRPr="00EA3D8F">
        <w:rPr>
          <w:rFonts w:ascii="Arial" w:hAnsi="Arial"/>
          <w:sz w:val="19"/>
          <w:szCs w:val="19"/>
          <w:lang w:val="fr-FR"/>
        </w:rPr>
        <w:t xml:space="preserve"> et le suivi du Programme de développement durable à l'horizon 2030. Elles permettent également à l'UIP de présenter des informations convaincantes </w:t>
      </w:r>
      <w:r w:rsidR="00332546" w:rsidRPr="00EA3D8F">
        <w:rPr>
          <w:rFonts w:ascii="Arial" w:hAnsi="Arial"/>
          <w:sz w:val="19"/>
          <w:szCs w:val="19"/>
          <w:lang w:val="fr-FR"/>
        </w:rPr>
        <w:t xml:space="preserve">étayées par </w:t>
      </w:r>
      <w:r w:rsidRPr="00EA3D8F">
        <w:rPr>
          <w:rFonts w:ascii="Arial" w:hAnsi="Arial"/>
          <w:sz w:val="19"/>
          <w:szCs w:val="19"/>
          <w:lang w:val="fr-FR"/>
        </w:rPr>
        <w:t xml:space="preserve">des données comparatives. </w:t>
      </w:r>
      <w:proofErr w:type="spellStart"/>
      <w:r w:rsidRPr="00EA3D8F">
        <w:rPr>
          <w:rFonts w:ascii="Arial" w:hAnsi="Arial"/>
          <w:sz w:val="19"/>
          <w:szCs w:val="19"/>
          <w:lang w:val="fr-FR"/>
        </w:rPr>
        <w:t>Parline</w:t>
      </w:r>
      <w:proofErr w:type="spellEnd"/>
      <w:r w:rsidRPr="00EA3D8F">
        <w:rPr>
          <w:rFonts w:ascii="Arial" w:hAnsi="Arial"/>
          <w:sz w:val="19"/>
          <w:szCs w:val="19"/>
          <w:lang w:val="fr-FR"/>
        </w:rPr>
        <w:t xml:space="preserve"> </w:t>
      </w:r>
      <w:r w:rsidR="00332546" w:rsidRPr="00EA3D8F">
        <w:rPr>
          <w:rFonts w:ascii="Arial" w:hAnsi="Arial"/>
          <w:sz w:val="19"/>
          <w:szCs w:val="19"/>
          <w:lang w:val="fr-FR"/>
        </w:rPr>
        <w:t xml:space="preserve">donne accès aux </w:t>
      </w:r>
      <w:r w:rsidRPr="00EA3D8F">
        <w:rPr>
          <w:rFonts w:ascii="Arial" w:hAnsi="Arial"/>
          <w:sz w:val="19"/>
          <w:szCs w:val="19"/>
          <w:lang w:val="fr-FR"/>
        </w:rPr>
        <w:t xml:space="preserve">données les plus récentes fournies par les parlements eux-mêmes. En répondant au présent questionnaire, les parlements peuvent </w:t>
      </w:r>
      <w:r w:rsidR="00CA41CD" w:rsidRPr="00EA3D8F">
        <w:rPr>
          <w:rFonts w:ascii="Arial" w:hAnsi="Arial"/>
          <w:sz w:val="19"/>
          <w:szCs w:val="19"/>
          <w:lang w:val="fr-FR"/>
        </w:rPr>
        <w:t xml:space="preserve">donc </w:t>
      </w:r>
      <w:r w:rsidR="00CB7ECC" w:rsidRPr="00EA3D8F">
        <w:rPr>
          <w:rFonts w:ascii="Arial" w:hAnsi="Arial"/>
          <w:sz w:val="19"/>
          <w:szCs w:val="19"/>
          <w:lang w:val="fr-FR"/>
        </w:rPr>
        <w:t xml:space="preserve">apporter la preuve </w:t>
      </w:r>
      <w:r w:rsidRPr="00EA3D8F">
        <w:rPr>
          <w:rFonts w:ascii="Arial" w:hAnsi="Arial"/>
          <w:sz w:val="19"/>
          <w:szCs w:val="19"/>
          <w:lang w:val="fr-FR"/>
        </w:rPr>
        <w:t xml:space="preserve">qu'ils ont continué à fonctionner et à exercer leur mandat constitutionnel en 2020 en dépit des difficultés consécutives à la COVID-19. </w:t>
      </w:r>
    </w:p>
    <w:p w14:paraId="24B69334" w14:textId="77777777" w:rsidR="00F2062B" w:rsidRPr="00EA3D8F" w:rsidRDefault="00F2062B" w:rsidP="00EA3D8F">
      <w:pPr>
        <w:spacing w:line="216" w:lineRule="auto"/>
        <w:jc w:val="both"/>
        <w:rPr>
          <w:rFonts w:ascii="Arial" w:hAnsi="Arial" w:cs="Arial"/>
          <w:sz w:val="19"/>
          <w:szCs w:val="19"/>
          <w:lang w:val="fr-FR"/>
        </w:rPr>
      </w:pPr>
    </w:p>
    <w:p w14:paraId="0B3A079D" w14:textId="179055E2" w:rsidR="00F2062B" w:rsidRPr="00EA3D8F" w:rsidRDefault="00F2062B" w:rsidP="00EA3D8F">
      <w:pPr>
        <w:spacing w:line="216" w:lineRule="auto"/>
        <w:jc w:val="both"/>
        <w:rPr>
          <w:sz w:val="19"/>
          <w:szCs w:val="19"/>
          <w:lang w:val="fr-FR"/>
        </w:rPr>
      </w:pPr>
      <w:r w:rsidRPr="00EA3D8F">
        <w:rPr>
          <w:rFonts w:ascii="Arial" w:hAnsi="Arial"/>
          <w:sz w:val="19"/>
          <w:szCs w:val="19"/>
          <w:lang w:val="fr-FR"/>
        </w:rPr>
        <w:t xml:space="preserve">Selon nos estimations, </w:t>
      </w:r>
      <w:r w:rsidR="00CA41CD" w:rsidRPr="00EA3D8F">
        <w:rPr>
          <w:rFonts w:ascii="Arial" w:hAnsi="Arial"/>
          <w:sz w:val="19"/>
          <w:szCs w:val="19"/>
          <w:lang w:val="fr-FR"/>
        </w:rPr>
        <w:t xml:space="preserve">quatre </w:t>
      </w:r>
      <w:r w:rsidRPr="00EA3D8F">
        <w:rPr>
          <w:rFonts w:ascii="Arial" w:hAnsi="Arial"/>
          <w:sz w:val="19"/>
          <w:szCs w:val="19"/>
          <w:lang w:val="fr-FR"/>
        </w:rPr>
        <w:t xml:space="preserve">heures de travail devraient être nécessaires pour remplir le questionnaire, en fonction de la disponibilité des informations. Les parlements sont priés de bien vouloir remplir le questionnaire avant </w:t>
      </w:r>
      <w:r w:rsidRPr="00ED2803">
        <w:rPr>
          <w:rFonts w:ascii="Arial" w:hAnsi="Arial"/>
          <w:sz w:val="19"/>
          <w:szCs w:val="19"/>
          <w:lang w:val="fr-FR"/>
        </w:rPr>
        <w:t xml:space="preserve">le </w:t>
      </w:r>
      <w:r w:rsidR="00ED2803" w:rsidRPr="00ED2803">
        <w:rPr>
          <w:rFonts w:ascii="Arial" w:hAnsi="Arial"/>
          <w:b/>
          <w:sz w:val="19"/>
          <w:szCs w:val="19"/>
          <w:lang w:val="fr-FR"/>
        </w:rPr>
        <w:t>15</w:t>
      </w:r>
      <w:r w:rsidRPr="00ED2803">
        <w:rPr>
          <w:rFonts w:ascii="Arial" w:hAnsi="Arial"/>
          <w:b/>
          <w:sz w:val="19"/>
          <w:szCs w:val="19"/>
          <w:lang w:val="fr-FR"/>
        </w:rPr>
        <w:t> </w:t>
      </w:r>
      <w:r w:rsidR="00ED2803" w:rsidRPr="00ED2803">
        <w:rPr>
          <w:rFonts w:ascii="Arial" w:hAnsi="Arial"/>
          <w:b/>
          <w:sz w:val="19"/>
          <w:szCs w:val="19"/>
          <w:lang w:val="fr-FR"/>
        </w:rPr>
        <w:t>mars</w:t>
      </w:r>
      <w:r w:rsidRPr="00ED2803">
        <w:rPr>
          <w:rFonts w:ascii="Arial" w:hAnsi="Arial"/>
          <w:b/>
          <w:sz w:val="19"/>
          <w:szCs w:val="19"/>
          <w:lang w:val="fr-FR"/>
        </w:rPr>
        <w:t xml:space="preserve"> 2021,</w:t>
      </w:r>
      <w:r w:rsidR="00CA41CD" w:rsidRPr="00EA3D8F">
        <w:rPr>
          <w:rFonts w:ascii="Arial" w:hAnsi="Arial"/>
          <w:b/>
          <w:sz w:val="19"/>
          <w:szCs w:val="19"/>
          <w:lang w:val="fr-FR"/>
        </w:rPr>
        <w:t xml:space="preserve"> </w:t>
      </w:r>
      <w:r w:rsidR="00CA41CD" w:rsidRPr="00EA3D8F">
        <w:rPr>
          <w:rFonts w:ascii="Arial" w:hAnsi="Arial"/>
          <w:bCs/>
          <w:sz w:val="19"/>
          <w:szCs w:val="19"/>
          <w:lang w:val="fr-FR"/>
        </w:rPr>
        <w:t>de préférence</w:t>
      </w:r>
      <w:r w:rsidR="00CA41CD" w:rsidRPr="00EA3D8F">
        <w:rPr>
          <w:rFonts w:ascii="Arial" w:hAnsi="Arial"/>
          <w:b/>
          <w:sz w:val="19"/>
          <w:szCs w:val="19"/>
          <w:lang w:val="fr-FR"/>
        </w:rPr>
        <w:t xml:space="preserve"> </w:t>
      </w:r>
      <w:hyperlink r:id="rId13" w:history="1">
        <w:r w:rsidRPr="00EA3D8F">
          <w:rPr>
            <w:rStyle w:val="Hyperlink"/>
            <w:rFonts w:ascii="Arial" w:hAnsi="Arial"/>
            <w:sz w:val="19"/>
            <w:szCs w:val="19"/>
            <w:lang w:val="fr-FR"/>
          </w:rPr>
          <w:t>en ligne en cliquant ici</w:t>
        </w:r>
      </w:hyperlink>
      <w:r w:rsidRPr="00EA3D8F">
        <w:rPr>
          <w:rFonts w:ascii="Arial" w:hAnsi="Arial"/>
          <w:sz w:val="19"/>
          <w:szCs w:val="19"/>
          <w:lang w:val="fr-FR"/>
        </w:rPr>
        <w:t xml:space="preserve">. Les parlements peuvent également remplir le questionnaire en format Word et le renvoyer à l'adresse suivante : </w:t>
      </w:r>
      <w:hyperlink r:id="rId14" w:history="1">
        <w:r w:rsidRPr="00EA3D8F">
          <w:rPr>
            <w:rStyle w:val="Hyperlink"/>
            <w:rFonts w:ascii="Arial" w:hAnsi="Arial"/>
            <w:sz w:val="19"/>
            <w:szCs w:val="19"/>
            <w:lang w:val="fr-FR"/>
          </w:rPr>
          <w:t>parline@ipu.org</w:t>
        </w:r>
      </w:hyperlink>
      <w:r w:rsidRPr="00EA3D8F">
        <w:rPr>
          <w:rStyle w:val="Hyperlink"/>
          <w:rFonts w:ascii="Arial" w:hAnsi="Arial"/>
          <w:sz w:val="19"/>
          <w:szCs w:val="19"/>
          <w:lang w:val="fr-FR"/>
        </w:rPr>
        <w:t>.</w:t>
      </w:r>
      <w:r w:rsidRPr="00EA3D8F">
        <w:rPr>
          <w:rFonts w:ascii="Arial" w:hAnsi="Arial"/>
          <w:sz w:val="19"/>
          <w:szCs w:val="19"/>
          <w:lang w:val="fr-FR"/>
        </w:rPr>
        <w:t xml:space="preserve"> </w:t>
      </w:r>
    </w:p>
    <w:p w14:paraId="4C42BDB8" w14:textId="77777777" w:rsidR="00F2062B" w:rsidRPr="00EA3D8F" w:rsidRDefault="00F2062B" w:rsidP="00EA3D8F">
      <w:pPr>
        <w:spacing w:line="216" w:lineRule="auto"/>
        <w:jc w:val="both"/>
        <w:rPr>
          <w:rFonts w:ascii="Arial" w:hAnsi="Arial" w:cs="Arial"/>
          <w:sz w:val="19"/>
          <w:szCs w:val="19"/>
          <w:lang w:val="fr-FR"/>
        </w:rPr>
      </w:pPr>
    </w:p>
    <w:p w14:paraId="377511B6" w14:textId="531E7C3E" w:rsidR="00F2062B" w:rsidRPr="00EA3D8F" w:rsidRDefault="00F2062B" w:rsidP="00EA3D8F">
      <w:pPr>
        <w:snapToGrid w:val="0"/>
        <w:spacing w:line="216" w:lineRule="auto"/>
        <w:jc w:val="both"/>
        <w:rPr>
          <w:rFonts w:ascii="Arial" w:hAnsi="Arial" w:cs="Arial"/>
          <w:sz w:val="19"/>
          <w:szCs w:val="19"/>
          <w:lang w:val="fr-FR"/>
        </w:rPr>
      </w:pPr>
      <w:r w:rsidRPr="00EA3D8F">
        <w:rPr>
          <w:rFonts w:ascii="Arial" w:hAnsi="Arial"/>
          <w:sz w:val="19"/>
          <w:szCs w:val="19"/>
          <w:lang w:val="fr-FR"/>
        </w:rPr>
        <w:t xml:space="preserve">Le présent questionnaire a été envoyé au correspondant </w:t>
      </w:r>
      <w:proofErr w:type="spellStart"/>
      <w:r w:rsidRPr="00EA3D8F">
        <w:rPr>
          <w:rFonts w:ascii="Arial" w:hAnsi="Arial"/>
          <w:sz w:val="19"/>
          <w:szCs w:val="19"/>
          <w:lang w:val="fr-FR"/>
        </w:rPr>
        <w:t>Parline</w:t>
      </w:r>
      <w:proofErr w:type="spellEnd"/>
      <w:r w:rsidRPr="00EA3D8F">
        <w:rPr>
          <w:rFonts w:ascii="Arial" w:hAnsi="Arial"/>
          <w:sz w:val="19"/>
          <w:szCs w:val="19"/>
          <w:lang w:val="fr-FR"/>
        </w:rPr>
        <w:t xml:space="preserve"> de chaque parlement, avec copie au groupe du parlement auprès de l'UIP. Les parlements qui n'ont pas encore désigné </w:t>
      </w:r>
      <w:r w:rsidR="00CB7ECC" w:rsidRPr="00EA3D8F">
        <w:rPr>
          <w:rFonts w:ascii="Arial" w:hAnsi="Arial"/>
          <w:sz w:val="19"/>
          <w:szCs w:val="19"/>
          <w:lang w:val="fr-FR"/>
        </w:rPr>
        <w:t>de</w:t>
      </w:r>
      <w:r w:rsidRPr="00EA3D8F">
        <w:rPr>
          <w:rFonts w:ascii="Arial" w:hAnsi="Arial"/>
          <w:sz w:val="19"/>
          <w:szCs w:val="19"/>
          <w:lang w:val="fr-FR"/>
        </w:rPr>
        <w:t xml:space="preserve"> correspondant sont priés de le faire dans les meilleurs délais. Plus d'informations sur les correspondants </w:t>
      </w:r>
      <w:proofErr w:type="spellStart"/>
      <w:r w:rsidRPr="00EA3D8F">
        <w:rPr>
          <w:rFonts w:ascii="Arial" w:hAnsi="Arial"/>
          <w:sz w:val="19"/>
          <w:szCs w:val="19"/>
          <w:lang w:val="fr-FR"/>
        </w:rPr>
        <w:t>Parline</w:t>
      </w:r>
      <w:proofErr w:type="spellEnd"/>
      <w:r w:rsidRPr="00EA3D8F">
        <w:rPr>
          <w:rFonts w:ascii="Arial" w:hAnsi="Arial"/>
          <w:sz w:val="19"/>
          <w:szCs w:val="19"/>
          <w:lang w:val="fr-FR"/>
        </w:rPr>
        <w:t xml:space="preserve"> sont disponibles à l'adresse</w:t>
      </w:r>
      <w:r w:rsidRPr="00EA3D8F">
        <w:rPr>
          <w:sz w:val="19"/>
          <w:szCs w:val="19"/>
          <w:lang w:val="fr-FR"/>
        </w:rPr>
        <w:t xml:space="preserve"> </w:t>
      </w:r>
      <w:hyperlink r:id="rId15" w:history="1">
        <w:r w:rsidR="00CA41CD" w:rsidRPr="00EA3D8F">
          <w:rPr>
            <w:rStyle w:val="Hyperlink"/>
            <w:rFonts w:ascii="Arial" w:hAnsi="Arial"/>
            <w:sz w:val="19"/>
            <w:szCs w:val="19"/>
            <w:lang w:val="fr-FR"/>
          </w:rPr>
          <w:t>https://data.ipu.org/fr/content/pour-les-parlements</w:t>
        </w:r>
      </w:hyperlink>
      <w:r w:rsidRPr="00EA3D8F">
        <w:rPr>
          <w:sz w:val="19"/>
          <w:szCs w:val="19"/>
          <w:lang w:val="fr-FR"/>
        </w:rPr>
        <w:t xml:space="preserve">, </w:t>
      </w:r>
      <w:r w:rsidRPr="00EA3D8F">
        <w:rPr>
          <w:rFonts w:ascii="Arial" w:hAnsi="Arial"/>
          <w:sz w:val="19"/>
          <w:szCs w:val="19"/>
          <w:lang w:val="fr-FR"/>
        </w:rPr>
        <w:t xml:space="preserve">qui contient également un aide-mémoire relatif aux informations actualisées qui doivent être </w:t>
      </w:r>
      <w:r w:rsidR="00CB7ECC" w:rsidRPr="00EA3D8F">
        <w:rPr>
          <w:rFonts w:ascii="Arial" w:hAnsi="Arial"/>
          <w:sz w:val="19"/>
          <w:szCs w:val="19"/>
          <w:lang w:val="fr-FR"/>
        </w:rPr>
        <w:t xml:space="preserve">transmises </w:t>
      </w:r>
      <w:r w:rsidRPr="00EA3D8F">
        <w:rPr>
          <w:rFonts w:ascii="Arial" w:hAnsi="Arial"/>
          <w:sz w:val="19"/>
          <w:szCs w:val="19"/>
          <w:lang w:val="fr-FR"/>
        </w:rPr>
        <w:t xml:space="preserve">à </w:t>
      </w:r>
      <w:proofErr w:type="spellStart"/>
      <w:r w:rsidRPr="00EA3D8F">
        <w:rPr>
          <w:rFonts w:ascii="Arial" w:hAnsi="Arial"/>
          <w:sz w:val="19"/>
          <w:szCs w:val="19"/>
          <w:lang w:val="fr-FR"/>
        </w:rPr>
        <w:t>Parline</w:t>
      </w:r>
      <w:proofErr w:type="spellEnd"/>
      <w:r w:rsidRPr="00EA3D8F">
        <w:rPr>
          <w:rFonts w:ascii="Arial" w:hAnsi="Arial"/>
          <w:sz w:val="19"/>
          <w:szCs w:val="19"/>
          <w:lang w:val="fr-FR"/>
        </w:rPr>
        <w:t xml:space="preserve"> et à quelles dates.</w:t>
      </w:r>
    </w:p>
    <w:p w14:paraId="2FC4894B" w14:textId="75E16FB1" w:rsidR="00EA3D8F" w:rsidRDefault="00EA3D8F" w:rsidP="00EA3D8F">
      <w:pPr>
        <w:pStyle w:val="Heading2"/>
        <w:spacing w:before="0" w:line="216" w:lineRule="auto"/>
        <w:jc w:val="both"/>
        <w:rPr>
          <w:rFonts w:ascii="Arial" w:hAnsi="Arial"/>
          <w:color w:val="0096AA"/>
          <w:lang w:val="fr-FR"/>
        </w:rPr>
      </w:pPr>
    </w:p>
    <w:p w14:paraId="48D7C545" w14:textId="25CBB15F" w:rsidR="00F2062B" w:rsidRDefault="00F2062B" w:rsidP="00EA3D8F">
      <w:pPr>
        <w:pStyle w:val="Heading2"/>
        <w:spacing w:before="0" w:line="216" w:lineRule="auto"/>
        <w:jc w:val="both"/>
        <w:rPr>
          <w:rFonts w:ascii="Arial" w:hAnsi="Arial"/>
          <w:color w:val="0096AA"/>
          <w:lang w:val="fr-FR"/>
        </w:rPr>
      </w:pPr>
      <w:r w:rsidRPr="00923556">
        <w:rPr>
          <w:rFonts w:ascii="Arial" w:hAnsi="Arial"/>
          <w:color w:val="0096AA"/>
          <w:lang w:val="fr-FR"/>
        </w:rPr>
        <w:t>Notes</w:t>
      </w:r>
    </w:p>
    <w:p w14:paraId="126054D1" w14:textId="468D2C60" w:rsidR="00EA3D8F" w:rsidRPr="00EA3D8F" w:rsidRDefault="00EA3D8F" w:rsidP="00EA3D8F">
      <w:pPr>
        <w:rPr>
          <w:lang w:val="fr-FR"/>
        </w:rPr>
      </w:pPr>
    </w:p>
    <w:p w14:paraId="18B7D504" w14:textId="7CF53481" w:rsidR="00F2062B" w:rsidRPr="00EA3D8F" w:rsidRDefault="00F2062B" w:rsidP="00EA3D8F">
      <w:pPr>
        <w:spacing w:line="216" w:lineRule="auto"/>
        <w:jc w:val="both"/>
        <w:rPr>
          <w:rFonts w:ascii="Arial" w:hAnsi="Arial" w:cs="Arial"/>
          <w:sz w:val="19"/>
          <w:szCs w:val="19"/>
          <w:lang w:val="fr-FR"/>
        </w:rPr>
      </w:pPr>
      <w:r w:rsidRPr="00EA3D8F">
        <w:rPr>
          <w:rFonts w:ascii="Arial" w:hAnsi="Arial"/>
          <w:sz w:val="19"/>
          <w:szCs w:val="19"/>
          <w:lang w:val="fr-FR"/>
        </w:rPr>
        <w:t>Les questions 1 à 8 et 23 à 25 concernent l'ensemble du parlement</w:t>
      </w:r>
      <w:r w:rsidR="00B65B6D" w:rsidRPr="00EA3D8F">
        <w:rPr>
          <w:rFonts w:ascii="Arial" w:hAnsi="Arial"/>
          <w:sz w:val="19"/>
          <w:szCs w:val="19"/>
          <w:lang w:val="fr-FR"/>
        </w:rPr>
        <w:t>,</w:t>
      </w:r>
      <w:r w:rsidRPr="00EA3D8F">
        <w:rPr>
          <w:rFonts w:ascii="Arial" w:hAnsi="Arial"/>
          <w:sz w:val="19"/>
          <w:szCs w:val="19"/>
          <w:lang w:val="fr-FR"/>
        </w:rPr>
        <w:t xml:space="preserve"> qu'il soit monocaméral ou bicaméral. Pour toutes les autres questions, des espaces séparés sont prévus pour les données de chaque chambre d'un parlement bicaméral. </w:t>
      </w:r>
    </w:p>
    <w:p w14:paraId="5F73B1F9" w14:textId="43F80DDD" w:rsidR="00F2062B" w:rsidRPr="00EA3D8F" w:rsidRDefault="00F2062B" w:rsidP="00EA3D8F">
      <w:pPr>
        <w:spacing w:line="216" w:lineRule="auto"/>
        <w:jc w:val="both"/>
        <w:rPr>
          <w:rFonts w:ascii="Arial" w:hAnsi="Arial" w:cs="Arial"/>
          <w:sz w:val="19"/>
          <w:szCs w:val="19"/>
          <w:lang w:val="fr-FR"/>
        </w:rPr>
      </w:pPr>
    </w:p>
    <w:p w14:paraId="6FCA132A" w14:textId="63099980" w:rsidR="00EA3D8F" w:rsidRPr="00EA3D8F" w:rsidRDefault="00F2062B" w:rsidP="00EA3D8F">
      <w:pPr>
        <w:spacing w:line="216" w:lineRule="auto"/>
        <w:jc w:val="both"/>
        <w:rPr>
          <w:rFonts w:ascii="Arial" w:hAnsi="Arial"/>
          <w:sz w:val="19"/>
          <w:szCs w:val="19"/>
          <w:lang w:val="fr-FR"/>
        </w:rPr>
      </w:pPr>
      <w:r w:rsidRPr="00EA3D8F">
        <w:rPr>
          <w:rFonts w:ascii="Arial" w:hAnsi="Arial"/>
          <w:sz w:val="19"/>
          <w:szCs w:val="19"/>
          <w:lang w:val="fr-FR"/>
        </w:rPr>
        <w:t>Veuillez fournir les données pour l'année civile (du 1</w:t>
      </w:r>
      <w:r w:rsidRPr="00EA3D8F">
        <w:rPr>
          <w:rFonts w:ascii="Arial" w:hAnsi="Arial"/>
          <w:sz w:val="19"/>
          <w:szCs w:val="19"/>
          <w:vertAlign w:val="superscript"/>
          <w:lang w:val="fr-FR"/>
        </w:rPr>
        <w:t>er</w:t>
      </w:r>
      <w:r w:rsidRPr="00EA3D8F">
        <w:rPr>
          <w:rFonts w:ascii="Arial" w:hAnsi="Arial"/>
          <w:sz w:val="19"/>
          <w:szCs w:val="19"/>
          <w:lang w:val="fr-FR"/>
        </w:rPr>
        <w:t xml:space="preserve"> janvier au 31 décembre), à chaque fois que cela est possible. S'il est impossible de fournir des données pour l'année civile, veuillez préciser la période de référence (par exemple, du 1</w:t>
      </w:r>
      <w:r w:rsidRPr="00EA3D8F">
        <w:rPr>
          <w:rFonts w:ascii="Arial" w:hAnsi="Arial"/>
          <w:sz w:val="19"/>
          <w:szCs w:val="19"/>
          <w:vertAlign w:val="superscript"/>
          <w:lang w:val="fr-FR"/>
        </w:rPr>
        <w:t>er</w:t>
      </w:r>
      <w:r w:rsidRPr="00EA3D8F">
        <w:rPr>
          <w:rFonts w:ascii="Arial" w:hAnsi="Arial"/>
          <w:sz w:val="19"/>
          <w:szCs w:val="19"/>
          <w:lang w:val="fr-FR"/>
        </w:rPr>
        <w:t xml:space="preserve"> avril au 31 mars) dans le champ Notes à la fin du questionnaire. Toute autre information complémentaire peut également être fournie dans le champ Notes. Si les informations complémentaires se rapportent à une question spécifique, veuillez indiquer le numéro de la question.</w:t>
      </w:r>
    </w:p>
    <w:p w14:paraId="70B64D67" w14:textId="77777777" w:rsidR="00EA3D8F" w:rsidRDefault="00EA3D8F" w:rsidP="00EA3D8F">
      <w:pPr>
        <w:spacing w:line="216" w:lineRule="auto"/>
        <w:jc w:val="both"/>
        <w:rPr>
          <w:rFonts w:ascii="Arial" w:hAnsi="Arial"/>
          <w:sz w:val="18"/>
          <w:lang w:val="fr-FR"/>
        </w:rPr>
      </w:pPr>
    </w:p>
    <w:p w14:paraId="01A5B070" w14:textId="51AE9F16" w:rsidR="00EA3D8F" w:rsidRPr="00EA3D8F" w:rsidRDefault="00923556" w:rsidP="00EA3D8F">
      <w:pPr>
        <w:pStyle w:val="Heading2"/>
        <w:spacing w:before="0" w:line="216" w:lineRule="auto"/>
        <w:jc w:val="both"/>
        <w:rPr>
          <w:rFonts w:ascii="Arial" w:hAnsi="Arial"/>
          <w:color w:val="0096AA"/>
          <w:lang w:val="fr-FR"/>
        </w:rPr>
      </w:pPr>
      <w:r w:rsidRPr="00923556">
        <w:rPr>
          <w:rFonts w:ascii="Arial" w:hAnsi="Arial"/>
          <w:color w:val="0096AA"/>
          <w:lang w:val="fr-FR"/>
        </w:rPr>
        <w:t>À</w:t>
      </w:r>
      <w:r w:rsidR="00F2062B" w:rsidRPr="00923556">
        <w:rPr>
          <w:rFonts w:ascii="Arial" w:hAnsi="Arial"/>
          <w:color w:val="0096AA"/>
          <w:lang w:val="fr-FR"/>
        </w:rPr>
        <w:t xml:space="preserve"> propos de </w:t>
      </w:r>
      <w:proofErr w:type="spellStart"/>
      <w:r w:rsidR="00F2062B" w:rsidRPr="00923556">
        <w:rPr>
          <w:rFonts w:ascii="Arial" w:hAnsi="Arial"/>
          <w:color w:val="0096AA"/>
          <w:lang w:val="fr-FR"/>
        </w:rPr>
        <w:t>Parline</w:t>
      </w:r>
      <w:proofErr w:type="spellEnd"/>
    </w:p>
    <w:p w14:paraId="407538BF" w14:textId="77777777" w:rsidR="00EA3D8F" w:rsidRDefault="00EA3D8F" w:rsidP="00EA3D8F">
      <w:pPr>
        <w:spacing w:line="21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08CB492F" w14:textId="4C6E59BB" w:rsidR="00F2062B" w:rsidRPr="00EA3D8F" w:rsidRDefault="009804D0" w:rsidP="00EA3D8F">
      <w:pPr>
        <w:spacing w:line="216" w:lineRule="auto"/>
        <w:jc w:val="both"/>
        <w:rPr>
          <w:rFonts w:ascii="Arial" w:hAnsi="Arial" w:cs="Arial"/>
          <w:sz w:val="19"/>
          <w:szCs w:val="19"/>
          <w:lang w:val="fr-FR"/>
        </w:rPr>
      </w:pPr>
      <w:hyperlink r:id="rId16" w:history="1">
        <w:proofErr w:type="spellStart"/>
        <w:r w:rsidR="00F2062B" w:rsidRPr="00EA3D8F">
          <w:rPr>
            <w:rStyle w:val="Hyperlink"/>
            <w:rFonts w:ascii="Arial" w:hAnsi="Arial"/>
            <w:sz w:val="19"/>
            <w:szCs w:val="19"/>
            <w:lang w:val="fr-FR"/>
          </w:rPr>
          <w:t>Parline</w:t>
        </w:r>
        <w:proofErr w:type="spellEnd"/>
      </w:hyperlink>
      <w:r w:rsidR="00B65B6D" w:rsidRPr="00EA3D8F">
        <w:rPr>
          <w:sz w:val="19"/>
          <w:szCs w:val="19"/>
          <w:lang w:val="fr-FR"/>
        </w:rPr>
        <w:t xml:space="preserve"> </w:t>
      </w:r>
      <w:r w:rsidR="00F2062B" w:rsidRPr="00EA3D8F">
        <w:rPr>
          <w:rFonts w:ascii="Arial" w:hAnsi="Arial"/>
          <w:sz w:val="19"/>
          <w:szCs w:val="19"/>
          <w:lang w:val="fr-FR"/>
        </w:rPr>
        <w:t xml:space="preserve">est une source unique d'informations de référence complètes, précises et à jour sur les parlements du monde entier. L'UIP dépend des parlements pour </w:t>
      </w:r>
      <w:r w:rsidR="006B1ECF" w:rsidRPr="00EA3D8F">
        <w:rPr>
          <w:rFonts w:ascii="Arial" w:hAnsi="Arial"/>
          <w:sz w:val="19"/>
          <w:szCs w:val="19"/>
          <w:lang w:val="fr-FR"/>
        </w:rPr>
        <w:t xml:space="preserve">assurer l'actualisation </w:t>
      </w:r>
      <w:r w:rsidR="00CB7ECC" w:rsidRPr="00EA3D8F">
        <w:rPr>
          <w:rFonts w:ascii="Arial" w:hAnsi="Arial"/>
          <w:sz w:val="19"/>
          <w:szCs w:val="19"/>
          <w:lang w:val="fr-FR"/>
        </w:rPr>
        <w:t xml:space="preserve">régulière </w:t>
      </w:r>
      <w:r w:rsidR="006B1ECF" w:rsidRPr="00EA3D8F">
        <w:rPr>
          <w:rFonts w:ascii="Arial" w:hAnsi="Arial"/>
          <w:sz w:val="19"/>
          <w:szCs w:val="19"/>
          <w:lang w:val="fr-FR"/>
        </w:rPr>
        <w:t xml:space="preserve">des informations </w:t>
      </w:r>
      <w:r w:rsidR="00F2062B" w:rsidRPr="00EA3D8F">
        <w:rPr>
          <w:rFonts w:ascii="Arial" w:hAnsi="Arial"/>
          <w:sz w:val="19"/>
          <w:szCs w:val="19"/>
          <w:lang w:val="fr-FR"/>
        </w:rPr>
        <w:t xml:space="preserve">et </w:t>
      </w:r>
      <w:r w:rsidR="00CB7ECC" w:rsidRPr="00EA3D8F">
        <w:rPr>
          <w:rFonts w:ascii="Arial" w:hAnsi="Arial"/>
          <w:sz w:val="19"/>
          <w:szCs w:val="19"/>
          <w:lang w:val="fr-FR"/>
        </w:rPr>
        <w:t xml:space="preserve">assumer </w:t>
      </w:r>
      <w:r w:rsidR="006B1ECF" w:rsidRPr="00EA3D8F">
        <w:rPr>
          <w:rFonts w:ascii="Arial" w:hAnsi="Arial"/>
          <w:sz w:val="19"/>
          <w:szCs w:val="19"/>
          <w:lang w:val="fr-FR"/>
        </w:rPr>
        <w:t xml:space="preserve">avec eux </w:t>
      </w:r>
      <w:r w:rsidR="00F2062B" w:rsidRPr="00EA3D8F">
        <w:rPr>
          <w:rFonts w:ascii="Arial" w:hAnsi="Arial"/>
          <w:sz w:val="19"/>
          <w:szCs w:val="19"/>
          <w:lang w:val="fr-FR"/>
        </w:rPr>
        <w:t xml:space="preserve">la responsabilité de </w:t>
      </w:r>
      <w:proofErr w:type="spellStart"/>
      <w:r w:rsidR="00F2062B" w:rsidRPr="00EA3D8F">
        <w:rPr>
          <w:rFonts w:ascii="Arial" w:hAnsi="Arial"/>
          <w:sz w:val="19"/>
          <w:szCs w:val="19"/>
          <w:lang w:val="fr-FR"/>
        </w:rPr>
        <w:t>Parline</w:t>
      </w:r>
      <w:proofErr w:type="spellEnd"/>
      <w:r w:rsidR="00F2062B" w:rsidRPr="00EA3D8F">
        <w:rPr>
          <w:rFonts w:ascii="Arial" w:hAnsi="Arial"/>
          <w:sz w:val="19"/>
          <w:szCs w:val="19"/>
          <w:lang w:val="fr-FR"/>
        </w:rPr>
        <w:t xml:space="preserve"> et de la fiabilité des données mises à disposition. La base de données fournit aux parlements, aux universitaires, aux étudiants, aux organisations internationales, aux médias et à de nombreux autres utilisateurs une perspective comparative sur la composition et les méthodes de travail des parlements. Ces données sont souvent utilisées </w:t>
      </w:r>
      <w:r w:rsidR="006B1ECF" w:rsidRPr="00EA3D8F">
        <w:rPr>
          <w:rFonts w:ascii="Arial" w:hAnsi="Arial"/>
          <w:sz w:val="19"/>
          <w:szCs w:val="19"/>
          <w:lang w:val="fr-FR"/>
        </w:rPr>
        <w:t xml:space="preserve">à des fins </w:t>
      </w:r>
      <w:r w:rsidR="00F2062B" w:rsidRPr="00EA3D8F">
        <w:rPr>
          <w:rFonts w:ascii="Arial" w:hAnsi="Arial"/>
          <w:sz w:val="19"/>
          <w:szCs w:val="19"/>
          <w:lang w:val="fr-FR"/>
        </w:rPr>
        <w:t xml:space="preserve">de recherche, </w:t>
      </w:r>
      <w:r w:rsidR="006B1ECF" w:rsidRPr="00EA3D8F">
        <w:rPr>
          <w:rFonts w:ascii="Arial" w:hAnsi="Arial"/>
          <w:sz w:val="19"/>
          <w:szCs w:val="19"/>
          <w:lang w:val="fr-FR"/>
        </w:rPr>
        <w:t xml:space="preserve">de </w:t>
      </w:r>
      <w:r w:rsidR="00F2062B" w:rsidRPr="00EA3D8F">
        <w:rPr>
          <w:rFonts w:ascii="Arial" w:hAnsi="Arial"/>
          <w:sz w:val="19"/>
          <w:szCs w:val="19"/>
          <w:lang w:val="fr-FR"/>
        </w:rPr>
        <w:t>co</w:t>
      </w:r>
      <w:r w:rsidR="006B1ECF" w:rsidRPr="00EA3D8F">
        <w:rPr>
          <w:rFonts w:ascii="Arial" w:hAnsi="Arial"/>
          <w:sz w:val="19"/>
          <w:szCs w:val="19"/>
          <w:lang w:val="fr-FR"/>
        </w:rPr>
        <w:t>mparaison</w:t>
      </w:r>
      <w:r w:rsidR="00F2062B" w:rsidRPr="00EA3D8F">
        <w:rPr>
          <w:rFonts w:ascii="Arial" w:hAnsi="Arial"/>
          <w:sz w:val="19"/>
          <w:szCs w:val="19"/>
          <w:lang w:val="fr-FR"/>
        </w:rPr>
        <w:t xml:space="preserve"> et d'information. </w:t>
      </w:r>
      <w:proofErr w:type="spellStart"/>
      <w:r w:rsidR="006B1ECF" w:rsidRPr="00EA3D8F">
        <w:rPr>
          <w:rFonts w:ascii="Arial" w:hAnsi="Arial"/>
          <w:sz w:val="19"/>
          <w:szCs w:val="19"/>
          <w:lang w:val="fr-FR"/>
        </w:rPr>
        <w:t>Parline</w:t>
      </w:r>
      <w:proofErr w:type="spellEnd"/>
      <w:r w:rsidR="006B1ECF" w:rsidRPr="00EA3D8F">
        <w:rPr>
          <w:rFonts w:ascii="Arial" w:hAnsi="Arial"/>
          <w:sz w:val="19"/>
          <w:szCs w:val="19"/>
          <w:lang w:val="fr-FR"/>
        </w:rPr>
        <w:t xml:space="preserve"> </w:t>
      </w:r>
      <w:r w:rsidR="00F2062B" w:rsidRPr="00EA3D8F">
        <w:rPr>
          <w:rFonts w:ascii="Arial" w:hAnsi="Arial"/>
          <w:sz w:val="19"/>
          <w:szCs w:val="19"/>
          <w:lang w:val="fr-FR"/>
        </w:rPr>
        <w:t>est la source officielle de</w:t>
      </w:r>
      <w:r w:rsidR="006B1ECF" w:rsidRPr="00EA3D8F">
        <w:rPr>
          <w:rFonts w:ascii="Arial" w:hAnsi="Arial"/>
          <w:sz w:val="19"/>
          <w:szCs w:val="19"/>
          <w:lang w:val="fr-FR"/>
        </w:rPr>
        <w:t>s</w:t>
      </w:r>
      <w:r w:rsidR="00F2062B" w:rsidRPr="00EA3D8F">
        <w:rPr>
          <w:rFonts w:ascii="Arial" w:hAnsi="Arial"/>
          <w:sz w:val="19"/>
          <w:szCs w:val="19"/>
          <w:lang w:val="fr-FR"/>
        </w:rPr>
        <w:t xml:space="preserve"> données </w:t>
      </w:r>
      <w:r w:rsidR="006B1ECF" w:rsidRPr="00EA3D8F">
        <w:rPr>
          <w:rFonts w:ascii="Arial" w:hAnsi="Arial"/>
          <w:sz w:val="19"/>
          <w:szCs w:val="19"/>
          <w:lang w:val="fr-FR"/>
        </w:rPr>
        <w:t xml:space="preserve">utilisées </w:t>
      </w:r>
      <w:r w:rsidR="00F2062B" w:rsidRPr="00EA3D8F">
        <w:rPr>
          <w:rFonts w:ascii="Arial" w:hAnsi="Arial"/>
          <w:sz w:val="19"/>
          <w:szCs w:val="19"/>
          <w:lang w:val="fr-FR"/>
        </w:rPr>
        <w:t xml:space="preserve">pour les </w:t>
      </w:r>
      <w:r w:rsidR="00F2062B" w:rsidRPr="00EA3D8F">
        <w:rPr>
          <w:rFonts w:ascii="Arial" w:hAnsi="Arial"/>
          <w:b/>
          <w:sz w:val="19"/>
          <w:szCs w:val="19"/>
          <w:lang w:val="fr-FR"/>
        </w:rPr>
        <w:t xml:space="preserve">indicateurs </w:t>
      </w:r>
      <w:hyperlink r:id="rId17" w:history="1">
        <w:r w:rsidR="00F2062B" w:rsidRPr="00EA3D8F">
          <w:rPr>
            <w:rStyle w:val="Hyperlink"/>
            <w:rFonts w:ascii="Arial" w:hAnsi="Arial"/>
            <w:b/>
            <w:sz w:val="19"/>
            <w:szCs w:val="19"/>
            <w:lang w:val="fr-FR"/>
          </w:rPr>
          <w:t>5.5.1</w:t>
        </w:r>
      </w:hyperlink>
      <w:r w:rsidR="00F2062B" w:rsidRPr="00EA3D8F">
        <w:rPr>
          <w:rFonts w:ascii="Arial" w:hAnsi="Arial"/>
          <w:sz w:val="19"/>
          <w:szCs w:val="19"/>
          <w:lang w:val="fr-FR"/>
        </w:rPr>
        <w:t xml:space="preserve"> et </w:t>
      </w:r>
      <w:hyperlink r:id="rId18" w:history="1">
        <w:r w:rsidR="00F2062B" w:rsidRPr="00EA3D8F">
          <w:rPr>
            <w:rStyle w:val="Hyperlink"/>
            <w:rFonts w:ascii="Arial" w:hAnsi="Arial"/>
            <w:b/>
            <w:sz w:val="19"/>
            <w:szCs w:val="19"/>
            <w:lang w:val="fr-FR"/>
          </w:rPr>
          <w:t>16.7.1 a)</w:t>
        </w:r>
      </w:hyperlink>
      <w:r w:rsidR="006B1ECF" w:rsidRPr="00EA3D8F">
        <w:rPr>
          <w:sz w:val="19"/>
          <w:szCs w:val="19"/>
          <w:lang w:val="fr-FR"/>
        </w:rPr>
        <w:t xml:space="preserve"> </w:t>
      </w:r>
      <w:r w:rsidR="00F2062B" w:rsidRPr="00EA3D8F">
        <w:rPr>
          <w:rFonts w:ascii="Arial" w:hAnsi="Arial"/>
          <w:b/>
          <w:sz w:val="19"/>
          <w:szCs w:val="19"/>
          <w:lang w:val="fr-FR"/>
        </w:rPr>
        <w:t>des Objectifs de développement durable.</w:t>
      </w:r>
    </w:p>
    <w:p w14:paraId="2855AA82" w14:textId="4DD7F4A9" w:rsidR="00EA3D8F" w:rsidRPr="00EA3D8F" w:rsidRDefault="00EA3D8F" w:rsidP="00EA3D8F">
      <w:pPr>
        <w:keepLines/>
        <w:spacing w:line="216" w:lineRule="auto"/>
        <w:jc w:val="both"/>
        <w:rPr>
          <w:rFonts w:ascii="Arial" w:hAnsi="Arial" w:cs="Arial"/>
          <w:sz w:val="19"/>
          <w:szCs w:val="19"/>
          <w:lang w:val="fr-FR"/>
        </w:rPr>
      </w:pPr>
    </w:p>
    <w:p w14:paraId="1493B8EE" w14:textId="2E3706F0" w:rsidR="00EA3D8F" w:rsidRPr="00EA3D8F" w:rsidRDefault="00F2062B" w:rsidP="00EA3D8F">
      <w:pPr>
        <w:keepLines/>
        <w:spacing w:line="216" w:lineRule="auto"/>
        <w:jc w:val="both"/>
        <w:rPr>
          <w:rStyle w:val="Hyperlink"/>
          <w:rFonts w:ascii="Arial" w:hAnsi="Arial"/>
          <w:b/>
          <w:sz w:val="19"/>
          <w:szCs w:val="19"/>
          <w:lang w:val="fr-FR"/>
        </w:rPr>
        <w:sectPr w:rsidR="00EA3D8F" w:rsidRPr="00EA3D8F" w:rsidSect="00211B9B">
          <w:headerReference w:type="even" r:id="rId19"/>
          <w:headerReference w:type="default" r:id="rId20"/>
          <w:footerReference w:type="even" r:id="rId21"/>
          <w:footerReference w:type="default" r:id="rId22"/>
          <w:pgSz w:w="11900" w:h="16840"/>
          <w:pgMar w:top="2211" w:right="907" w:bottom="1134" w:left="3062" w:header="851" w:footer="709" w:gutter="0"/>
          <w:cols w:space="708"/>
          <w:titlePg/>
          <w:docGrid w:linePitch="360"/>
        </w:sectPr>
      </w:pPr>
      <w:r w:rsidRPr="00EA3D8F">
        <w:rPr>
          <w:rFonts w:ascii="Arial" w:hAnsi="Arial"/>
          <w:b/>
          <w:sz w:val="19"/>
          <w:szCs w:val="19"/>
          <w:lang w:val="fr-FR"/>
        </w:rPr>
        <w:t xml:space="preserve">Pour davantage d'informations sur </w:t>
      </w:r>
      <w:proofErr w:type="spellStart"/>
      <w:r w:rsidRPr="00EA3D8F">
        <w:rPr>
          <w:rFonts w:ascii="Arial" w:hAnsi="Arial"/>
          <w:b/>
          <w:sz w:val="19"/>
          <w:szCs w:val="19"/>
          <w:lang w:val="fr-FR"/>
        </w:rPr>
        <w:t>Parline</w:t>
      </w:r>
      <w:proofErr w:type="spellEnd"/>
      <w:r w:rsidRPr="00EA3D8F">
        <w:rPr>
          <w:rFonts w:ascii="Arial" w:hAnsi="Arial"/>
          <w:b/>
          <w:sz w:val="19"/>
          <w:szCs w:val="19"/>
          <w:lang w:val="fr-FR"/>
        </w:rPr>
        <w:t xml:space="preserve">, veuillez consulter la page </w:t>
      </w:r>
      <w:hyperlink r:id="rId23" w:history="1">
        <w:r w:rsidR="004F012D" w:rsidRPr="00EA3D8F">
          <w:rPr>
            <w:rStyle w:val="Hyperlink"/>
            <w:rFonts w:ascii="Arial" w:hAnsi="Arial" w:cs="Arial"/>
            <w:b/>
            <w:sz w:val="19"/>
            <w:szCs w:val="19"/>
            <w:lang w:val="fr-FR"/>
          </w:rPr>
          <w:t>À</w:t>
        </w:r>
        <w:r w:rsidR="004F012D" w:rsidRPr="00EA3D8F">
          <w:rPr>
            <w:rStyle w:val="Hyperlink"/>
            <w:rFonts w:ascii="Arial" w:hAnsi="Arial"/>
            <w:b/>
            <w:sz w:val="19"/>
            <w:szCs w:val="19"/>
            <w:lang w:val="fr-FR"/>
          </w:rPr>
          <w:t xml:space="preserve"> propos de Parline</w:t>
        </w:r>
      </w:hyperlink>
      <w:r w:rsidRPr="00EA3D8F">
        <w:rPr>
          <w:rFonts w:ascii="Arial" w:hAnsi="Arial"/>
          <w:b/>
          <w:sz w:val="19"/>
          <w:szCs w:val="19"/>
          <w:lang w:val="fr-FR"/>
        </w:rPr>
        <w:t xml:space="preserve"> ou contacte</w:t>
      </w:r>
      <w:r w:rsidR="006B1ECF" w:rsidRPr="00EA3D8F">
        <w:rPr>
          <w:rFonts w:ascii="Arial" w:hAnsi="Arial"/>
          <w:b/>
          <w:sz w:val="19"/>
          <w:szCs w:val="19"/>
          <w:lang w:val="fr-FR"/>
        </w:rPr>
        <w:t>r</w:t>
      </w:r>
      <w:r w:rsidRPr="00EA3D8F">
        <w:rPr>
          <w:rFonts w:ascii="Arial" w:hAnsi="Arial"/>
          <w:b/>
          <w:sz w:val="19"/>
          <w:szCs w:val="19"/>
          <w:lang w:val="fr-FR"/>
        </w:rPr>
        <w:t xml:space="preserve"> Mme Addie Erwin à l'adresse suivante : </w:t>
      </w:r>
      <w:hyperlink r:id="rId24" w:history="1">
        <w:r w:rsidRPr="00EA3D8F">
          <w:rPr>
            <w:rStyle w:val="Hyperlink"/>
            <w:rFonts w:ascii="Arial" w:hAnsi="Arial"/>
            <w:b/>
            <w:sz w:val="19"/>
            <w:szCs w:val="19"/>
            <w:lang w:val="fr-FR"/>
          </w:rPr>
          <w:t>parline@ipu.org</w:t>
        </w:r>
      </w:hyperlink>
    </w:p>
    <w:p w14:paraId="52093525" w14:textId="17E40FDC" w:rsidR="00F2062B" w:rsidRPr="00923556" w:rsidRDefault="00F2062B" w:rsidP="00F2062B">
      <w:pPr>
        <w:keepLines/>
        <w:jc w:val="both"/>
        <w:rPr>
          <w:rFonts w:ascii="Arial" w:eastAsia="MS Mincho" w:hAnsi="Arial" w:cs="Arial"/>
          <w:b/>
          <w:color w:val="0096AA"/>
          <w:lang w:val="fr-FR"/>
        </w:rPr>
      </w:pPr>
      <w:r w:rsidRPr="00923556">
        <w:rPr>
          <w:rFonts w:ascii="Arial" w:hAnsi="Arial"/>
          <w:b/>
          <w:color w:val="0096AA"/>
          <w:szCs w:val="26"/>
          <w:lang w:val="fr-FR"/>
        </w:rPr>
        <w:lastRenderedPageBreak/>
        <w:t xml:space="preserve">Présentation </w:t>
      </w:r>
    </w:p>
    <w:p w14:paraId="4648B32B" w14:textId="77777777" w:rsidR="00F2062B" w:rsidRPr="00923556" w:rsidRDefault="00F2062B" w:rsidP="00F2062B">
      <w:pPr>
        <w:rPr>
          <w:rFonts w:ascii="Arial" w:eastAsia="MS Mincho" w:hAnsi="Arial" w:cs="Arial"/>
          <w:lang w:val="fr-FR"/>
        </w:rPr>
      </w:pPr>
    </w:p>
    <w:p w14:paraId="6E0E5395" w14:textId="76AD5612" w:rsidR="00F2062B" w:rsidRPr="00923556" w:rsidRDefault="00F2062B" w:rsidP="00F2062B">
      <w:pPr>
        <w:spacing w:line="432" w:lineRule="auto"/>
        <w:rPr>
          <w:rFonts w:ascii="Arial" w:hAnsi="Arial" w:cs="Arial"/>
          <w:b/>
          <w:bCs/>
          <w:sz w:val="22"/>
          <w:szCs w:val="22"/>
          <w:lang w:val="fr-FR"/>
        </w:rPr>
      </w:pPr>
      <w:r w:rsidRPr="00923556">
        <w:rPr>
          <w:rFonts w:ascii="Arial" w:hAnsi="Arial"/>
          <w:b/>
          <w:bCs/>
          <w:sz w:val="22"/>
          <w:lang w:val="fr-FR"/>
        </w:rPr>
        <w:t xml:space="preserve">Pays : </w:t>
      </w:r>
    </w:p>
    <w:p w14:paraId="36A9689A" w14:textId="7551EEE7" w:rsidR="00F2062B" w:rsidRPr="00923556" w:rsidRDefault="00F2062B" w:rsidP="00F2062B">
      <w:pPr>
        <w:spacing w:line="432" w:lineRule="auto"/>
        <w:rPr>
          <w:rFonts w:ascii="Arial" w:hAnsi="Arial" w:cs="Arial"/>
          <w:sz w:val="20"/>
          <w:szCs w:val="20"/>
          <w:lang w:val="fr-FR"/>
        </w:rPr>
      </w:pPr>
      <w:r w:rsidRPr="00923556">
        <w:rPr>
          <w:rFonts w:ascii="Arial" w:hAnsi="Arial"/>
          <w:b/>
          <w:sz w:val="22"/>
          <w:lang w:val="fr-FR"/>
        </w:rPr>
        <w:t>Date :</w:t>
      </w:r>
    </w:p>
    <w:p w14:paraId="1C1E9DF6" w14:textId="77777777" w:rsidR="00F2062B" w:rsidRPr="00923556" w:rsidRDefault="00F2062B" w:rsidP="00F2062B">
      <w:pPr>
        <w:rPr>
          <w:rFonts w:ascii="Arial" w:hAnsi="Arial" w:cs="Arial"/>
          <w:i/>
          <w:iCs/>
          <w:sz w:val="18"/>
          <w:szCs w:val="18"/>
          <w:lang w:val="fr-FR"/>
        </w:rPr>
      </w:pPr>
      <w:r w:rsidRPr="00923556">
        <w:rPr>
          <w:rFonts w:ascii="Arial" w:hAnsi="Arial"/>
          <w:i/>
          <w:sz w:val="18"/>
          <w:lang w:val="fr-FR"/>
        </w:rPr>
        <w:t>Veuillez indiquer les coordonnées de la personne que nous pourrions contacter pour obtenir des précisions.</w:t>
      </w:r>
    </w:p>
    <w:p w14:paraId="5D9E9AD1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28A62376" w14:textId="77777777" w:rsidR="00F2062B" w:rsidRPr="00923556" w:rsidRDefault="00F2062B" w:rsidP="00F2062B">
      <w:pPr>
        <w:spacing w:line="432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 xml:space="preserve">Nom : </w:t>
      </w:r>
    </w:p>
    <w:p w14:paraId="08AB300D" w14:textId="77777777" w:rsidR="00F2062B" w:rsidRPr="00923556" w:rsidRDefault="00F2062B" w:rsidP="00F2062B">
      <w:pPr>
        <w:spacing w:line="432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Intitulé de poste :</w:t>
      </w:r>
    </w:p>
    <w:p w14:paraId="2A5F0F75" w14:textId="77777777" w:rsidR="00F2062B" w:rsidRPr="00923556" w:rsidRDefault="00F2062B" w:rsidP="00F2062B">
      <w:pPr>
        <w:spacing w:line="432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Courriel :</w:t>
      </w:r>
    </w:p>
    <w:p w14:paraId="1BE0BFD7" w14:textId="77777777" w:rsidR="00F2062B" w:rsidRPr="00923556" w:rsidRDefault="00F2062B" w:rsidP="00F2062B">
      <w:pPr>
        <w:spacing w:line="432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Téléphone :</w:t>
      </w:r>
    </w:p>
    <w:p w14:paraId="182C67C3" w14:textId="48070617" w:rsidR="00F2062B" w:rsidRPr="00923556" w:rsidRDefault="00DA7A3B" w:rsidP="00F2062B">
      <w:pPr>
        <w:spacing w:line="432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Êtes-vous</w:t>
      </w:r>
      <w:r w:rsidR="00F2062B" w:rsidRPr="00923556">
        <w:rPr>
          <w:rFonts w:ascii="Arial" w:hAnsi="Arial"/>
          <w:b/>
          <w:sz w:val="20"/>
          <w:lang w:val="fr-FR"/>
        </w:rPr>
        <w:t xml:space="preserve"> le </w:t>
      </w:r>
      <w:hyperlink r:id="rId25" w:history="1">
        <w:r w:rsidR="00F2062B" w:rsidRPr="00923556">
          <w:rPr>
            <w:rStyle w:val="Hyperlink"/>
            <w:rFonts w:ascii="Arial" w:hAnsi="Arial"/>
            <w:b/>
            <w:sz w:val="20"/>
            <w:lang w:val="fr-FR"/>
          </w:rPr>
          <w:t xml:space="preserve">correspondant </w:t>
        </w:r>
        <w:proofErr w:type="spellStart"/>
        <w:r w:rsidR="00F2062B" w:rsidRPr="00923556">
          <w:rPr>
            <w:rStyle w:val="Hyperlink"/>
            <w:rFonts w:ascii="Arial" w:hAnsi="Arial"/>
            <w:b/>
            <w:sz w:val="20"/>
            <w:lang w:val="fr-FR"/>
          </w:rPr>
          <w:t>Parline</w:t>
        </w:r>
        <w:proofErr w:type="spellEnd"/>
      </w:hyperlink>
      <w:r w:rsidR="00F2062B" w:rsidRPr="00923556">
        <w:rPr>
          <w:rFonts w:ascii="Arial" w:hAnsi="Arial"/>
          <w:b/>
          <w:sz w:val="20"/>
          <w:lang w:val="fr-FR"/>
        </w:rPr>
        <w:t xml:space="preserve"> de votre parlement/chambre ?</w:t>
      </w:r>
    </w:p>
    <w:p w14:paraId="7A955058" w14:textId="77777777" w:rsidR="00F2062B" w:rsidRPr="00923556" w:rsidRDefault="00F2062B" w:rsidP="00F2062B">
      <w:pPr>
        <w:spacing w:line="432" w:lineRule="auto"/>
        <w:rPr>
          <w:rFonts w:ascii="Arial" w:hAnsi="Arial" w:cs="Arial"/>
          <w:sz w:val="20"/>
          <w:szCs w:val="20"/>
          <w:lang w:val="fr-FR"/>
        </w:rPr>
      </w:pP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Arial" w:hAnsi="Arial"/>
          <w:sz w:val="20"/>
          <w:lang w:val="fr-FR"/>
        </w:rPr>
        <w:t xml:space="preserve">Oui        </w:t>
      </w: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  </w:t>
      </w:r>
      <w:r w:rsidRPr="00923556">
        <w:rPr>
          <w:rFonts w:ascii="Arial" w:hAnsi="Arial"/>
          <w:sz w:val="20"/>
          <w:lang w:val="fr-FR"/>
        </w:rPr>
        <w:t>Non</w:t>
      </w:r>
    </w:p>
    <w:p w14:paraId="4D383C20" w14:textId="77777777" w:rsidR="00F2062B" w:rsidRPr="00923556" w:rsidRDefault="00F2062B" w:rsidP="00F2062B">
      <w:pPr>
        <w:rPr>
          <w:lang w:val="fr-FR"/>
        </w:rPr>
      </w:pPr>
    </w:p>
    <w:p w14:paraId="016770B8" w14:textId="50EC0B04" w:rsidR="00F2062B" w:rsidRPr="00923556" w:rsidRDefault="00F2062B" w:rsidP="00F2062B">
      <w:pPr>
        <w:pStyle w:val="Heading2"/>
        <w:rPr>
          <w:rFonts w:ascii="Arial" w:eastAsia="MS Mincho" w:hAnsi="Arial" w:cs="Arial"/>
          <w:color w:val="0096AA"/>
          <w:szCs w:val="24"/>
          <w:lang w:val="fr-FR"/>
        </w:rPr>
      </w:pPr>
      <w:r w:rsidRPr="00923556">
        <w:rPr>
          <w:rFonts w:ascii="Arial" w:hAnsi="Arial"/>
          <w:color w:val="0096AA"/>
          <w:lang w:val="fr-FR"/>
        </w:rPr>
        <w:t xml:space="preserve">Questions </w:t>
      </w:r>
      <w:r w:rsidR="00DA7A3B" w:rsidRPr="00923556">
        <w:rPr>
          <w:rFonts w:ascii="Arial" w:hAnsi="Arial"/>
          <w:color w:val="0096AA"/>
          <w:lang w:val="fr-FR"/>
        </w:rPr>
        <w:t>(</w:t>
      </w:r>
      <w:r w:rsidRPr="00923556">
        <w:rPr>
          <w:rFonts w:ascii="Arial" w:hAnsi="Arial"/>
          <w:color w:val="0096AA"/>
          <w:lang w:val="fr-FR"/>
        </w:rPr>
        <w:t>chacune de</w:t>
      </w:r>
      <w:r w:rsidR="00CB7ECC" w:rsidRPr="00923556">
        <w:rPr>
          <w:rFonts w:ascii="Arial" w:hAnsi="Arial"/>
          <w:color w:val="0096AA"/>
          <w:lang w:val="fr-FR"/>
        </w:rPr>
        <w:t>s</w:t>
      </w:r>
      <w:r w:rsidRPr="00923556">
        <w:rPr>
          <w:rFonts w:ascii="Arial" w:hAnsi="Arial"/>
          <w:color w:val="0096AA"/>
          <w:lang w:val="fr-FR"/>
        </w:rPr>
        <w:t xml:space="preserve"> questions</w:t>
      </w:r>
      <w:r w:rsidR="00DA7A3B" w:rsidRPr="00923556">
        <w:rPr>
          <w:rFonts w:ascii="Arial" w:hAnsi="Arial"/>
          <w:color w:val="0096AA"/>
          <w:lang w:val="fr-FR"/>
        </w:rPr>
        <w:t xml:space="preserve"> </w:t>
      </w:r>
      <w:r w:rsidR="00CB7ECC" w:rsidRPr="00923556">
        <w:rPr>
          <w:rFonts w:ascii="Arial" w:hAnsi="Arial"/>
          <w:color w:val="0096AA"/>
          <w:lang w:val="fr-FR"/>
        </w:rPr>
        <w:t xml:space="preserve">qui suivent </w:t>
      </w:r>
      <w:r w:rsidR="00DA7A3B" w:rsidRPr="00923556">
        <w:rPr>
          <w:rFonts w:ascii="Arial" w:hAnsi="Arial"/>
          <w:color w:val="0096AA"/>
          <w:lang w:val="fr-FR"/>
        </w:rPr>
        <w:t>porte sur l'année</w:t>
      </w:r>
      <w:r w:rsidRPr="00923556">
        <w:rPr>
          <w:rFonts w:ascii="Arial" w:hAnsi="Arial"/>
          <w:color w:val="0096AA"/>
          <w:lang w:val="fr-FR"/>
        </w:rPr>
        <w:t xml:space="preserve"> 2020</w:t>
      </w:r>
      <w:r w:rsidR="00DA7A3B" w:rsidRPr="00923556">
        <w:rPr>
          <w:rFonts w:ascii="Arial" w:hAnsi="Arial"/>
          <w:color w:val="0096AA"/>
          <w:lang w:val="fr-FR"/>
        </w:rPr>
        <w:t>)</w:t>
      </w:r>
      <w:r w:rsidRPr="00923556">
        <w:rPr>
          <w:rFonts w:ascii="Arial" w:hAnsi="Arial"/>
          <w:color w:val="0096AA"/>
          <w:lang w:val="fr-FR"/>
        </w:rPr>
        <w:t> :</w:t>
      </w:r>
    </w:p>
    <w:p w14:paraId="785BF531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7ADA5B66" w14:textId="77777777" w:rsidR="00F2062B" w:rsidRPr="00923556" w:rsidRDefault="00F2062B" w:rsidP="00F2062B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Des amendements à la Constitution ou à la loi électorale ont-ils modifié la structure de votre parlement ?</w:t>
      </w:r>
    </w:p>
    <w:p w14:paraId="25F15483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3643F431" w14:textId="77777777" w:rsidR="00F2062B" w:rsidRPr="00923556" w:rsidRDefault="00F2062B" w:rsidP="00F2062B">
      <w:pPr>
        <w:ind w:left="397"/>
        <w:rPr>
          <w:rFonts w:ascii="Arial" w:hAnsi="Arial" w:cs="Arial"/>
          <w:b/>
          <w:sz w:val="20"/>
          <w:szCs w:val="20"/>
          <w:lang w:val="fr-FR"/>
        </w:rPr>
      </w:pP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Arial" w:hAnsi="Arial"/>
          <w:sz w:val="20"/>
          <w:lang w:val="fr-FR"/>
        </w:rPr>
        <w:t xml:space="preserve">Oui        </w:t>
      </w: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  </w:t>
      </w:r>
      <w:r w:rsidRPr="00923556">
        <w:rPr>
          <w:rFonts w:ascii="Arial" w:hAnsi="Arial"/>
          <w:sz w:val="20"/>
          <w:lang w:val="fr-FR"/>
        </w:rPr>
        <w:t>Non</w:t>
      </w:r>
    </w:p>
    <w:p w14:paraId="67FBC408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409C44A4" w14:textId="77777777" w:rsidR="00F2062B" w:rsidRPr="00923556" w:rsidRDefault="00F2062B" w:rsidP="00F2062B">
      <w:pPr>
        <w:rPr>
          <w:rFonts w:ascii="Arial" w:hAnsi="Arial" w:cs="Arial"/>
          <w:i/>
          <w:iCs/>
          <w:sz w:val="20"/>
          <w:szCs w:val="20"/>
          <w:lang w:val="fr-FR"/>
        </w:rPr>
      </w:pPr>
      <w:r w:rsidRPr="00923556">
        <w:rPr>
          <w:rFonts w:ascii="Arial" w:hAnsi="Arial"/>
          <w:i/>
          <w:sz w:val="20"/>
          <w:lang w:val="fr-FR"/>
        </w:rPr>
        <w:t xml:space="preserve">Si </w:t>
      </w:r>
      <w:r w:rsidRPr="00923556">
        <w:rPr>
          <w:rFonts w:ascii="Arial" w:hAnsi="Arial"/>
          <w:b/>
          <w:i/>
          <w:sz w:val="20"/>
          <w:u w:val="single"/>
          <w:lang w:val="fr-FR"/>
        </w:rPr>
        <w:t>oui</w:t>
      </w:r>
      <w:r w:rsidRPr="00923556">
        <w:rPr>
          <w:rFonts w:ascii="Arial" w:hAnsi="Arial"/>
          <w:i/>
          <w:sz w:val="20"/>
          <w:lang w:val="fr-FR"/>
        </w:rPr>
        <w:t>, veuillez préciser (par ex., changements structurels, changement de nom de la chambre, date/s des changements, etc.).</w:t>
      </w:r>
    </w:p>
    <w:p w14:paraId="5C1EE827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28BD01E0" w14:textId="77777777" w:rsidR="00F2062B" w:rsidRPr="00923556" w:rsidRDefault="00F2062B" w:rsidP="00F2062B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Des amendements à la Constitution ou à la loi électorale ont-ils modifié le nombre statutaire de membres de votre parlement ?</w:t>
      </w:r>
    </w:p>
    <w:p w14:paraId="75FDC2D1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2327C0F7" w14:textId="77777777" w:rsidR="00F2062B" w:rsidRPr="00923556" w:rsidRDefault="00F2062B" w:rsidP="00F2062B">
      <w:pPr>
        <w:ind w:left="397"/>
        <w:rPr>
          <w:rFonts w:ascii="Arial" w:hAnsi="Arial" w:cs="Arial"/>
          <w:sz w:val="20"/>
          <w:szCs w:val="20"/>
          <w:lang w:val="fr-FR"/>
        </w:rPr>
      </w:pP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Arial" w:hAnsi="Arial"/>
          <w:sz w:val="20"/>
          <w:lang w:val="fr-FR"/>
        </w:rPr>
        <w:t xml:space="preserve">Oui        </w:t>
      </w: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  </w:t>
      </w:r>
      <w:r w:rsidRPr="00923556">
        <w:rPr>
          <w:rFonts w:ascii="Arial" w:hAnsi="Arial"/>
          <w:sz w:val="20"/>
          <w:lang w:val="fr-FR"/>
        </w:rPr>
        <w:t>Non</w:t>
      </w:r>
    </w:p>
    <w:p w14:paraId="47229314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14714DD2" w14:textId="77777777" w:rsidR="00F2062B" w:rsidRPr="00923556" w:rsidRDefault="00F2062B" w:rsidP="00F2062B">
      <w:pPr>
        <w:rPr>
          <w:rFonts w:ascii="Arial" w:hAnsi="Arial" w:cs="Arial"/>
          <w:i/>
          <w:iCs/>
          <w:sz w:val="20"/>
          <w:szCs w:val="20"/>
          <w:lang w:val="fr-FR"/>
        </w:rPr>
      </w:pPr>
      <w:r w:rsidRPr="00923556">
        <w:rPr>
          <w:rFonts w:ascii="Arial" w:hAnsi="Arial"/>
          <w:i/>
          <w:sz w:val="20"/>
          <w:lang w:val="fr-FR"/>
        </w:rPr>
        <w:t xml:space="preserve">Si </w:t>
      </w:r>
      <w:r w:rsidRPr="00923556">
        <w:rPr>
          <w:rFonts w:ascii="Arial" w:hAnsi="Arial"/>
          <w:b/>
          <w:i/>
          <w:sz w:val="20"/>
          <w:u w:val="single"/>
          <w:lang w:val="fr-FR"/>
        </w:rPr>
        <w:t>oui</w:t>
      </w:r>
      <w:r w:rsidRPr="00923556">
        <w:rPr>
          <w:rFonts w:ascii="Arial" w:hAnsi="Arial"/>
          <w:i/>
          <w:sz w:val="20"/>
          <w:lang w:val="fr-FR"/>
        </w:rPr>
        <w:t>, veuillez préciser (par ex., le nombre de membres précédent, le nouveau nombre de membres, la date à laquelle le/s changement/s a/ont eu lieu, etc.).</w:t>
      </w:r>
    </w:p>
    <w:p w14:paraId="59C325D0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2E8E8311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240"/>
        <w:gridCol w:w="2835"/>
      </w:tblGrid>
      <w:tr w:rsidR="00F2062B" w:rsidRPr="00ED2803" w14:paraId="7CD49725" w14:textId="77777777" w:rsidTr="00EA3D8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E93C" w14:textId="5B366E73" w:rsidR="00F2062B" w:rsidRPr="00923556" w:rsidRDefault="00F2062B" w:rsidP="00F2062B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b/>
                <w:sz w:val="20"/>
                <w:lang w:val="fr-FR"/>
              </w:rPr>
              <w:t>Combien de lois ont été adoptées par le parlement</w:t>
            </w:r>
            <w:r w:rsidR="00DA7A3B" w:rsidRPr="00923556">
              <w:rPr>
                <w:rFonts w:ascii="Arial" w:hAnsi="Arial"/>
                <w:b/>
                <w:sz w:val="20"/>
                <w:lang w:val="fr-FR"/>
              </w:rPr>
              <w:t> </w:t>
            </w:r>
            <w:r w:rsidRPr="00923556">
              <w:rPr>
                <w:rFonts w:ascii="Arial" w:hAnsi="Arial"/>
                <w:b/>
                <w:sz w:val="20"/>
                <w:lang w:val="fr-FR"/>
              </w:rPr>
              <w:t>?</w:t>
            </w:r>
          </w:p>
          <w:p w14:paraId="376E7645" w14:textId="77777777" w:rsidR="00F2062B" w:rsidRPr="00923556" w:rsidRDefault="00F2062B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F5E2" w14:textId="77777777" w:rsidR="00F2062B" w:rsidRPr="00923556" w:rsidRDefault="00F2062B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F2062B" w:rsidRPr="00ED2803" w14:paraId="058111D1" w14:textId="77777777" w:rsidTr="00EA3D8F">
        <w:trPr>
          <w:trHeight w:val="127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618D" w14:textId="667796B4" w:rsidR="00F2062B" w:rsidRPr="00923556" w:rsidRDefault="00F2062B" w:rsidP="00F2062B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b/>
                <w:sz w:val="20"/>
                <w:lang w:val="fr-FR"/>
              </w:rPr>
              <w:t>Combien de fois le chef de l'</w:t>
            </w:r>
            <w:r w:rsidR="00DA7A3B" w:rsidRPr="00923556">
              <w:rPr>
                <w:rFonts w:ascii="Arial" w:hAnsi="Arial"/>
                <w:b/>
                <w:sz w:val="20"/>
                <w:lang w:val="fr-FR"/>
              </w:rPr>
              <w:t>État</w:t>
            </w:r>
            <w:r w:rsidRPr="00923556">
              <w:rPr>
                <w:rFonts w:ascii="Arial" w:hAnsi="Arial"/>
                <w:b/>
                <w:sz w:val="20"/>
                <w:lang w:val="fr-FR"/>
              </w:rPr>
              <w:t xml:space="preserve"> </w:t>
            </w:r>
            <w:proofErr w:type="spellStart"/>
            <w:r w:rsidRPr="00923556">
              <w:rPr>
                <w:rFonts w:ascii="Arial" w:hAnsi="Arial"/>
                <w:b/>
                <w:sz w:val="20"/>
                <w:lang w:val="fr-FR"/>
              </w:rPr>
              <w:t>a</w:t>
            </w:r>
            <w:r w:rsidR="00CB7ECC" w:rsidRPr="00923556">
              <w:rPr>
                <w:rFonts w:ascii="Arial" w:hAnsi="Arial"/>
                <w:b/>
                <w:sz w:val="20"/>
                <w:lang w:val="fr-FR"/>
              </w:rPr>
              <w:t>-t-il</w:t>
            </w:r>
            <w:proofErr w:type="spellEnd"/>
            <w:r w:rsidRPr="00923556">
              <w:rPr>
                <w:rFonts w:ascii="Arial" w:hAnsi="Arial"/>
                <w:b/>
                <w:sz w:val="20"/>
                <w:lang w:val="fr-FR"/>
              </w:rPr>
              <w:t xml:space="preserve"> refusé de promulguer une loi adoptée par le parlement ? </w:t>
            </w:r>
          </w:p>
          <w:p w14:paraId="5026227B" w14:textId="77777777" w:rsidR="00F2062B" w:rsidRPr="00923556" w:rsidRDefault="00F2062B">
            <w:pPr>
              <w:pStyle w:val="ListParagraph"/>
              <w:ind w:left="360"/>
              <w:rPr>
                <w:rFonts w:ascii="Arial" w:hAnsi="Arial" w:cs="Arial"/>
                <w:b/>
                <w:bCs/>
                <w:iCs/>
                <w:sz w:val="20"/>
                <w:szCs w:val="20"/>
                <w:lang w:val="fr-FR"/>
              </w:rPr>
            </w:pPr>
          </w:p>
          <w:p w14:paraId="6205B4BB" w14:textId="43D95DA6" w:rsidR="00F2062B" w:rsidRPr="00923556" w:rsidRDefault="00F2062B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3556">
              <w:rPr>
                <w:rFonts w:ascii="MS Gothic" w:hAnsi="MS Gothic" w:cs="MS Gothic"/>
                <w:b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i/>
                <w:sz w:val="20"/>
                <w:lang w:val="fr-FR"/>
              </w:rPr>
              <w:t>Si le chef de l'</w:t>
            </w:r>
            <w:r w:rsidR="00DA7A3B" w:rsidRPr="00923556">
              <w:rPr>
                <w:rFonts w:ascii="Arial" w:hAnsi="Arial"/>
                <w:i/>
                <w:sz w:val="20"/>
                <w:lang w:val="fr-FR"/>
              </w:rPr>
              <w:t>État</w:t>
            </w:r>
            <w:r w:rsidRPr="00923556">
              <w:rPr>
                <w:rFonts w:ascii="Arial" w:hAnsi="Arial"/>
                <w:i/>
                <w:sz w:val="20"/>
                <w:lang w:val="fr-FR"/>
              </w:rPr>
              <w:t xml:space="preserve"> ne peut pas refuser de promulguer une loi, veuillez cocher cette case.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7EE" w14:textId="77777777" w:rsidR="00F2062B" w:rsidRPr="00923556" w:rsidRDefault="00F2062B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F2062B" w:rsidRPr="00ED2803" w14:paraId="33478AF7" w14:textId="77777777" w:rsidTr="00EA3D8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5EC" w14:textId="77777777" w:rsidR="00F2062B" w:rsidRPr="00923556" w:rsidRDefault="00F2062B" w:rsidP="00F2062B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b/>
                <w:sz w:val="20"/>
                <w:lang w:val="fr-FR"/>
              </w:rPr>
              <w:t xml:space="preserve">Combien de fois l'exécutif </w:t>
            </w:r>
            <w:proofErr w:type="spellStart"/>
            <w:r w:rsidRPr="00923556">
              <w:rPr>
                <w:rFonts w:ascii="Arial" w:hAnsi="Arial"/>
                <w:b/>
                <w:sz w:val="20"/>
                <w:lang w:val="fr-FR"/>
              </w:rPr>
              <w:t>a-t-il</w:t>
            </w:r>
            <w:proofErr w:type="spellEnd"/>
            <w:r w:rsidRPr="00923556">
              <w:rPr>
                <w:rFonts w:ascii="Arial" w:hAnsi="Arial"/>
                <w:b/>
                <w:sz w:val="20"/>
                <w:lang w:val="fr-FR"/>
              </w:rPr>
              <w:t xml:space="preserve"> eu recours au mécanisme permettant de déposer une loi d'urgence au parlement ? </w:t>
            </w:r>
          </w:p>
          <w:p w14:paraId="4E428503" w14:textId="77777777" w:rsidR="00F2062B" w:rsidRPr="00923556" w:rsidRDefault="00F2062B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315F6925" w14:textId="3C522399" w:rsidR="00F2062B" w:rsidRPr="00EA3D8F" w:rsidRDefault="00F2062B" w:rsidP="00EA3D8F">
            <w:pPr>
              <w:pStyle w:val="ListParagraph"/>
              <w:ind w:left="360"/>
              <w:rPr>
                <w:rFonts w:ascii="Arial" w:eastAsia="MS Mincho" w:hAnsi="Arial" w:cs="Arial"/>
                <w:i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i/>
                <w:sz w:val="20"/>
                <w:lang w:val="fr-FR"/>
              </w:rPr>
              <w:t>S'il n'existe pas de mécanisme permettant de déposer une loi d'urgence, veuillez cocher cette case.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7022" w14:textId="77777777" w:rsidR="00F2062B" w:rsidRPr="00923556" w:rsidRDefault="00F2062B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F2062B" w:rsidRPr="00923556" w14:paraId="7442135E" w14:textId="77777777" w:rsidTr="00EA3D8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EB90" w14:textId="46135135" w:rsidR="00F2062B" w:rsidRPr="00923556" w:rsidRDefault="00F2062B" w:rsidP="00F2062B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b/>
                <w:sz w:val="20"/>
                <w:lang w:val="fr-FR"/>
              </w:rPr>
              <w:t>Quel était le budget de l'</w:t>
            </w:r>
            <w:r w:rsidR="00191FD3" w:rsidRPr="00923556">
              <w:rPr>
                <w:rFonts w:ascii="Arial" w:hAnsi="Arial"/>
                <w:b/>
                <w:sz w:val="20"/>
                <w:lang w:val="fr-FR"/>
              </w:rPr>
              <w:t>État</w:t>
            </w:r>
            <w:r w:rsidRPr="00923556">
              <w:rPr>
                <w:rFonts w:ascii="Arial" w:hAnsi="Arial"/>
                <w:b/>
                <w:sz w:val="20"/>
                <w:lang w:val="fr-FR"/>
              </w:rPr>
              <w:t xml:space="preserve"> ? </w:t>
            </w:r>
          </w:p>
          <w:p w14:paraId="6A1BD83D" w14:textId="77777777" w:rsidR="00F2062B" w:rsidRPr="00923556" w:rsidRDefault="00F2062B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i/>
                <w:sz w:val="20"/>
                <w:lang w:val="fr-FR"/>
              </w:rPr>
              <w:t>Date de référence : 31 décembre 2020</w:t>
            </w:r>
          </w:p>
          <w:p w14:paraId="49438FB3" w14:textId="77777777" w:rsidR="00F2062B" w:rsidRPr="00923556" w:rsidRDefault="00F2062B">
            <w:pPr>
              <w:pStyle w:val="ListParagraph"/>
              <w:ind w:left="36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i/>
                <w:sz w:val="20"/>
                <w:lang w:val="fr-FR"/>
              </w:rPr>
              <w:t>Veuillez indiquer la devise.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A350" w14:textId="77777777" w:rsidR="00F2062B" w:rsidRPr="00923556" w:rsidRDefault="00F2062B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b/>
                <w:sz w:val="20"/>
                <w:lang w:val="fr-FR"/>
              </w:rPr>
              <w:t>Devise :</w:t>
            </w:r>
          </w:p>
        </w:tc>
      </w:tr>
    </w:tbl>
    <w:p w14:paraId="25EDFF27" w14:textId="77777777" w:rsidR="00F2062B" w:rsidRPr="00923556" w:rsidRDefault="00F2062B" w:rsidP="00F2062B">
      <w:pPr>
        <w:spacing w:before="120"/>
        <w:rPr>
          <w:sz w:val="20"/>
          <w:szCs w:val="20"/>
          <w:lang w:val="fr-FR"/>
        </w:rPr>
      </w:pPr>
    </w:p>
    <w:p w14:paraId="36623457" w14:textId="77777777" w:rsidR="00F2062B" w:rsidRPr="00923556" w:rsidRDefault="00F2062B" w:rsidP="00F2062B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lastRenderedPageBreak/>
        <w:t>Quel était le budget du parlement ?</w:t>
      </w:r>
    </w:p>
    <w:p w14:paraId="707EB7C8" w14:textId="77777777" w:rsidR="00F2062B" w:rsidRPr="00923556" w:rsidRDefault="00F2062B" w:rsidP="00F2062B">
      <w:pPr>
        <w:rPr>
          <w:rFonts w:ascii="Arial" w:hAnsi="Arial" w:cs="Arial"/>
          <w:i/>
          <w:sz w:val="20"/>
          <w:szCs w:val="20"/>
          <w:lang w:val="fr-FR"/>
        </w:rPr>
      </w:pPr>
      <w:r w:rsidRPr="00923556">
        <w:rPr>
          <w:rFonts w:ascii="Arial" w:hAnsi="Arial"/>
          <w:i/>
          <w:sz w:val="20"/>
          <w:lang w:val="fr-FR"/>
        </w:rPr>
        <w:t>Veuillez indiquer le chiffre total pour le parlement.</w:t>
      </w:r>
    </w:p>
    <w:p w14:paraId="485D6D1D" w14:textId="77777777" w:rsidR="00F2062B" w:rsidRPr="00923556" w:rsidRDefault="00F2062B" w:rsidP="00F2062B">
      <w:pPr>
        <w:rPr>
          <w:rFonts w:ascii="Arial" w:hAnsi="Arial" w:cs="Arial"/>
          <w:i/>
          <w:sz w:val="20"/>
          <w:szCs w:val="20"/>
          <w:lang w:val="fr-FR"/>
        </w:rPr>
      </w:pPr>
      <w:r w:rsidRPr="00923556">
        <w:rPr>
          <w:rFonts w:ascii="Arial" w:hAnsi="Arial"/>
          <w:i/>
          <w:sz w:val="20"/>
          <w:lang w:val="fr-FR"/>
        </w:rPr>
        <w:t>Pour les parlements bicaméraux : le cas échéant, veuillez également indiquer le budget des chambres basse et haute.</w:t>
      </w:r>
    </w:p>
    <w:p w14:paraId="432FDC4F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51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2884"/>
        <w:gridCol w:w="2884"/>
      </w:tblGrid>
      <w:tr w:rsidR="00F2062B" w:rsidRPr="00923556" w14:paraId="2B2B1978" w14:textId="77777777" w:rsidTr="00F2062B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39652" w14:textId="16D48A56" w:rsidR="00F2062B" w:rsidRPr="00923556" w:rsidRDefault="0030315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P</w:t>
            </w:r>
            <w:r w:rsidR="00F2062B" w:rsidRPr="00923556">
              <w:rPr>
                <w:rFonts w:ascii="Arial" w:hAnsi="Arial"/>
                <w:sz w:val="20"/>
                <w:lang w:val="fr-FR"/>
              </w:rPr>
              <w:t>arlement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A968A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Chambre basse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E024E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Chambre haute</w:t>
            </w:r>
          </w:p>
        </w:tc>
      </w:tr>
      <w:tr w:rsidR="00F2062B" w:rsidRPr="00923556" w14:paraId="59158A1B" w14:textId="77777777" w:rsidTr="00F2062B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F7CCDBD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ED8787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24E6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2A602612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45A14878" w14:textId="77777777" w:rsidR="00F2062B" w:rsidRPr="00923556" w:rsidRDefault="00F2062B" w:rsidP="00F2062B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Quels sont les effectifs permanents du parlement ?</w:t>
      </w:r>
    </w:p>
    <w:p w14:paraId="57660BD1" w14:textId="77777777" w:rsidR="00F2062B" w:rsidRPr="00923556" w:rsidRDefault="00F2062B" w:rsidP="00F2062B">
      <w:pPr>
        <w:rPr>
          <w:rFonts w:ascii="Arial" w:hAnsi="Arial" w:cs="Arial"/>
          <w:i/>
          <w:sz w:val="20"/>
          <w:szCs w:val="20"/>
          <w:lang w:val="fr-FR"/>
        </w:rPr>
      </w:pPr>
      <w:r w:rsidRPr="00923556">
        <w:rPr>
          <w:rFonts w:ascii="Arial" w:hAnsi="Arial"/>
          <w:i/>
          <w:sz w:val="20"/>
          <w:lang w:val="fr-FR"/>
        </w:rPr>
        <w:t>Veuillez indiquer le nombre de postes équivalents temps plein (ETP).</w:t>
      </w:r>
      <w:r w:rsidRPr="00923556">
        <w:rPr>
          <w:lang w:val="fr-FR"/>
        </w:rPr>
        <w:br/>
      </w:r>
      <w:r w:rsidRPr="00923556">
        <w:rPr>
          <w:rFonts w:ascii="Arial" w:hAnsi="Arial"/>
          <w:i/>
          <w:sz w:val="20"/>
          <w:lang w:val="fr-FR"/>
        </w:rPr>
        <w:t>Veuillez indiquer le chiffre total pour le parlement.</w:t>
      </w:r>
    </w:p>
    <w:p w14:paraId="00E0442B" w14:textId="77777777" w:rsidR="00F2062B" w:rsidRPr="00923556" w:rsidRDefault="00F2062B" w:rsidP="00F2062B">
      <w:pPr>
        <w:rPr>
          <w:rFonts w:ascii="Arial" w:hAnsi="Arial" w:cs="Arial"/>
          <w:i/>
          <w:sz w:val="20"/>
          <w:szCs w:val="20"/>
          <w:lang w:val="fr-FR"/>
        </w:rPr>
      </w:pPr>
      <w:r w:rsidRPr="00923556">
        <w:rPr>
          <w:rFonts w:ascii="Arial" w:hAnsi="Arial"/>
          <w:i/>
          <w:sz w:val="20"/>
          <w:lang w:val="fr-FR"/>
        </w:rPr>
        <w:t xml:space="preserve">Pour les parlements bicaméraux : le cas échéant, veuillez également indiquer les effectifs permanents des chambres basse et haute. </w:t>
      </w:r>
    </w:p>
    <w:p w14:paraId="36A3E709" w14:textId="77777777" w:rsidR="00F2062B" w:rsidRPr="00923556" w:rsidRDefault="00F2062B" w:rsidP="00F2062B">
      <w:pPr>
        <w:rPr>
          <w:rFonts w:ascii="Arial" w:hAnsi="Arial" w:cs="Arial"/>
          <w:i/>
          <w:sz w:val="20"/>
          <w:szCs w:val="20"/>
          <w:lang w:val="fr-FR"/>
        </w:rPr>
      </w:pPr>
      <w:r w:rsidRPr="00923556">
        <w:rPr>
          <w:rFonts w:ascii="Arial" w:hAnsi="Arial"/>
          <w:i/>
          <w:sz w:val="20"/>
          <w:lang w:val="fr-FR"/>
        </w:rPr>
        <w:t>Date de référence : 31 décembre 2020</w:t>
      </w:r>
    </w:p>
    <w:p w14:paraId="48E30DB3" w14:textId="77777777" w:rsidR="00F2062B" w:rsidRPr="00923556" w:rsidRDefault="00F2062B" w:rsidP="00F2062B">
      <w:pPr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W w:w="51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2884"/>
        <w:gridCol w:w="2884"/>
      </w:tblGrid>
      <w:tr w:rsidR="00F2062B" w:rsidRPr="00923556" w14:paraId="4160D8EC" w14:textId="77777777" w:rsidTr="00F2062B">
        <w:trPr>
          <w:trHeight w:val="289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171A1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Parlement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C11304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Chambre basse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35F03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Chambre haute</w:t>
            </w:r>
          </w:p>
        </w:tc>
      </w:tr>
      <w:tr w:rsidR="00F2062B" w:rsidRPr="00923556" w14:paraId="542BC648" w14:textId="77777777" w:rsidTr="00F2062B">
        <w:trPr>
          <w:trHeight w:val="26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6E9F9D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DEE279F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D394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798C907" w14:textId="77777777" w:rsidR="00F2062B" w:rsidRPr="00923556" w:rsidRDefault="00F2062B" w:rsidP="00F2062B">
      <w:pPr>
        <w:rPr>
          <w:sz w:val="20"/>
          <w:szCs w:val="20"/>
          <w:lang w:val="fr-FR"/>
        </w:rPr>
      </w:pPr>
    </w:p>
    <w:p w14:paraId="5B64BCB3" w14:textId="6F51908F" w:rsidR="00F2062B" w:rsidRPr="00923556" w:rsidRDefault="00F2062B" w:rsidP="00F2062B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Combien de questions écrites ont été adressées à l'exécutif et on</w:t>
      </w:r>
      <w:r w:rsidR="0030315D" w:rsidRPr="00923556">
        <w:rPr>
          <w:rFonts w:ascii="Arial" w:hAnsi="Arial"/>
          <w:b/>
          <w:sz w:val="20"/>
          <w:lang w:val="fr-FR"/>
        </w:rPr>
        <w:t>t</w:t>
      </w:r>
      <w:r w:rsidRPr="00923556">
        <w:rPr>
          <w:rFonts w:ascii="Arial" w:hAnsi="Arial"/>
          <w:b/>
          <w:sz w:val="20"/>
          <w:lang w:val="fr-FR"/>
        </w:rPr>
        <w:t xml:space="preserve"> reçu réponse de sa part ?</w:t>
      </w:r>
    </w:p>
    <w:p w14:paraId="42A810D8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51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2884"/>
        <w:gridCol w:w="2885"/>
      </w:tblGrid>
      <w:tr w:rsidR="00F2062B" w:rsidRPr="00923556" w14:paraId="44650405" w14:textId="77777777" w:rsidTr="00F2062B"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B04F0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193632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Parlement monocaméral ou chambre basse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40C8D3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Chambre haute</w:t>
            </w:r>
          </w:p>
        </w:tc>
      </w:tr>
      <w:tr w:rsidR="00F2062B" w:rsidRPr="00923556" w14:paraId="6EF9B737" w14:textId="77777777" w:rsidTr="00F2062B"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80496" w14:textId="73ADC968" w:rsidR="00F2062B" w:rsidRPr="00923556" w:rsidRDefault="0030315D">
            <w:pPr>
              <w:ind w:left="17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Adressées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5B4E75A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81C4115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2062B" w:rsidRPr="00923556" w14:paraId="5FA6F528" w14:textId="77777777" w:rsidTr="00F2062B"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6AB18" w14:textId="77777777" w:rsidR="00F2062B" w:rsidRPr="00923556" w:rsidRDefault="00F2062B">
            <w:pPr>
              <w:ind w:left="17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Ayant reçu réponse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0EAA23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A1C247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989EEAD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6B964B12" w14:textId="75037D4F" w:rsidR="00F2062B" w:rsidRPr="00923556" w:rsidRDefault="00F2062B" w:rsidP="00F2062B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Combien d'enquêtes parlementaires</w:t>
      </w:r>
      <w:r w:rsidRPr="00923556">
        <w:rPr>
          <w:rStyle w:val="FootnoteReference"/>
          <w:rFonts w:ascii="Arial" w:hAnsi="Arial"/>
          <w:b/>
          <w:lang w:val="fr-FR"/>
        </w:rPr>
        <w:footnoteReference w:id="1"/>
      </w:r>
      <w:r w:rsidRPr="00923556">
        <w:rPr>
          <w:rFonts w:ascii="Arial" w:hAnsi="Arial"/>
          <w:b/>
          <w:sz w:val="20"/>
          <w:lang w:val="fr-FR"/>
        </w:rPr>
        <w:t xml:space="preserve"> ont été menées ?</w:t>
      </w:r>
    </w:p>
    <w:p w14:paraId="7FCAE4C6" w14:textId="77777777" w:rsidR="00F2062B" w:rsidRPr="00923556" w:rsidRDefault="00F2062B" w:rsidP="00F2062B">
      <w:pPr>
        <w:pStyle w:val="ListParagraph"/>
        <w:ind w:left="0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51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4326"/>
      </w:tblGrid>
      <w:tr w:rsidR="00F2062B" w:rsidRPr="00923556" w14:paraId="2B97E4E3" w14:textId="77777777" w:rsidTr="00F2062B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78E38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Parlement monocaméral ou chambre basse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D7D1CA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Chambre haute</w:t>
            </w:r>
          </w:p>
        </w:tc>
      </w:tr>
      <w:tr w:rsidR="00F2062B" w:rsidRPr="00923556" w14:paraId="752C8642" w14:textId="77777777" w:rsidTr="00F2062B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349C46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65C1207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01FEC0B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53AF3876" w14:textId="180AAC84" w:rsidR="00F2062B" w:rsidRPr="00923556" w:rsidRDefault="001266A9" w:rsidP="00F2062B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À</w:t>
      </w:r>
      <w:r w:rsidR="00F2062B" w:rsidRPr="00923556">
        <w:rPr>
          <w:rFonts w:ascii="Arial" w:hAnsi="Arial"/>
          <w:b/>
          <w:sz w:val="20"/>
          <w:lang w:val="fr-FR"/>
        </w:rPr>
        <w:t xml:space="preserve"> quelle date l'exécutif </w:t>
      </w:r>
      <w:proofErr w:type="spellStart"/>
      <w:r w:rsidR="00F2062B" w:rsidRPr="00923556">
        <w:rPr>
          <w:rFonts w:ascii="Arial" w:hAnsi="Arial"/>
          <w:b/>
          <w:sz w:val="20"/>
          <w:lang w:val="fr-FR"/>
        </w:rPr>
        <w:t>a-t-il</w:t>
      </w:r>
      <w:proofErr w:type="spellEnd"/>
      <w:r w:rsidR="00F2062B" w:rsidRPr="00923556">
        <w:rPr>
          <w:rFonts w:ascii="Arial" w:hAnsi="Arial"/>
          <w:b/>
          <w:sz w:val="20"/>
          <w:lang w:val="fr-FR"/>
        </w:rPr>
        <w:t xml:space="preserve"> soumis le projet de budget au parlement et à quelle date le parlement </w:t>
      </w:r>
      <w:proofErr w:type="spellStart"/>
      <w:r w:rsidR="00F2062B" w:rsidRPr="00923556">
        <w:rPr>
          <w:rFonts w:ascii="Arial" w:hAnsi="Arial"/>
          <w:b/>
          <w:sz w:val="20"/>
          <w:lang w:val="fr-FR"/>
        </w:rPr>
        <w:t>a-t-il</w:t>
      </w:r>
      <w:proofErr w:type="spellEnd"/>
      <w:r w:rsidR="00F2062B" w:rsidRPr="00923556">
        <w:rPr>
          <w:rFonts w:ascii="Arial" w:hAnsi="Arial"/>
          <w:b/>
          <w:sz w:val="20"/>
          <w:lang w:val="fr-FR"/>
        </w:rPr>
        <w:t xml:space="preserve"> adopté le budget ?</w:t>
      </w:r>
    </w:p>
    <w:p w14:paraId="0415F83D" w14:textId="77777777" w:rsidR="00F2062B" w:rsidRPr="00923556" w:rsidRDefault="00F2062B" w:rsidP="00F2062B">
      <w:pPr>
        <w:ind w:firstLine="360"/>
        <w:rPr>
          <w:rFonts w:ascii="Arial" w:hAnsi="Arial" w:cs="Arial"/>
          <w:i/>
          <w:sz w:val="20"/>
          <w:szCs w:val="20"/>
          <w:lang w:val="fr-FR"/>
        </w:rPr>
      </w:pPr>
      <w:r w:rsidRPr="00923556">
        <w:rPr>
          <w:rFonts w:ascii="Arial" w:hAnsi="Arial"/>
          <w:i/>
          <w:sz w:val="20"/>
          <w:lang w:val="fr-FR"/>
        </w:rPr>
        <w:t>Veuillez utiliser le format de date JJ/MM/AAAA.</w:t>
      </w:r>
    </w:p>
    <w:p w14:paraId="59E0E8D1" w14:textId="77777777" w:rsidR="00F2062B" w:rsidRPr="00923556" w:rsidRDefault="00F2062B" w:rsidP="00F2062B">
      <w:pPr>
        <w:ind w:firstLine="360"/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827"/>
        <w:gridCol w:w="2828"/>
      </w:tblGrid>
      <w:tr w:rsidR="00F2062B" w:rsidRPr="00923556" w14:paraId="3415F932" w14:textId="77777777" w:rsidTr="00F2062B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507DA8" w14:textId="77777777" w:rsidR="00F2062B" w:rsidRPr="00923556" w:rsidRDefault="00F2062B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F166CE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Parlement monocaméral ou chambre basse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01BF55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Chambre haute</w:t>
            </w:r>
          </w:p>
        </w:tc>
      </w:tr>
      <w:tr w:rsidR="00F2062B" w:rsidRPr="00923556" w14:paraId="22585256" w14:textId="77777777" w:rsidTr="00F2062B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05BA6C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Soumis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CD911B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44AAC6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2062B" w:rsidRPr="00923556" w14:paraId="28FDC88F" w14:textId="77777777" w:rsidTr="00F2062B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B7001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Adopté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BE4AA23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5FB70A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2B03EC31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5088F043" w14:textId="77777777" w:rsidR="00F2062B" w:rsidRPr="00923556" w:rsidRDefault="00F2062B" w:rsidP="00F2062B">
      <w:pPr>
        <w:rPr>
          <w:sz w:val="20"/>
          <w:szCs w:val="20"/>
          <w:lang w:val="fr-FR"/>
        </w:rPr>
      </w:pPr>
    </w:p>
    <w:p w14:paraId="307619BA" w14:textId="5EE1F91D" w:rsidR="00F2062B" w:rsidRPr="00923556" w:rsidRDefault="00F2062B" w:rsidP="00F2062B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Combie</w:t>
      </w:r>
      <w:r w:rsidR="001266A9" w:rsidRPr="00923556">
        <w:rPr>
          <w:rFonts w:ascii="Arial" w:hAnsi="Arial"/>
          <w:b/>
          <w:sz w:val="20"/>
          <w:lang w:val="fr-FR"/>
        </w:rPr>
        <w:t>n</w:t>
      </w:r>
      <w:r w:rsidRPr="00923556">
        <w:rPr>
          <w:rFonts w:ascii="Arial" w:hAnsi="Arial"/>
          <w:b/>
          <w:sz w:val="20"/>
          <w:lang w:val="fr-FR"/>
        </w:rPr>
        <w:t xml:space="preserve"> de jours le parlement s'est-il réuni en plénière</w:t>
      </w:r>
      <w:r w:rsidRPr="00923556">
        <w:rPr>
          <w:rStyle w:val="FootnoteReference"/>
          <w:rFonts w:ascii="Arial" w:hAnsi="Arial"/>
          <w:b/>
          <w:lang w:val="fr-FR"/>
        </w:rPr>
        <w:footnoteReference w:id="2"/>
      </w:r>
      <w:r w:rsidRPr="00923556">
        <w:rPr>
          <w:rFonts w:ascii="Arial" w:hAnsi="Arial"/>
          <w:b/>
          <w:sz w:val="20"/>
          <w:lang w:val="fr-FR"/>
        </w:rPr>
        <w:t xml:space="preserve"> ? </w:t>
      </w:r>
    </w:p>
    <w:p w14:paraId="3DC5B0D0" w14:textId="77777777" w:rsidR="00F2062B" w:rsidRPr="00923556" w:rsidRDefault="00F2062B" w:rsidP="00F2062B">
      <w:pPr>
        <w:pStyle w:val="ListParagraph"/>
        <w:ind w:left="0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51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4326"/>
      </w:tblGrid>
      <w:tr w:rsidR="00F2062B" w:rsidRPr="00923556" w14:paraId="0A178B90" w14:textId="77777777" w:rsidTr="00F2062B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CF6E6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Parlement monocaméral ou chambre basse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38BF81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Chambre haute</w:t>
            </w:r>
          </w:p>
        </w:tc>
      </w:tr>
      <w:tr w:rsidR="00F2062B" w:rsidRPr="00923556" w14:paraId="6B62037D" w14:textId="77777777" w:rsidTr="00F2062B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51C2AB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FA5EC2C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2A2CB265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0FC49A65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463D608" w14:textId="77777777" w:rsidR="00F2062B" w:rsidRPr="00923556" w:rsidRDefault="00F2062B" w:rsidP="00F2062B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 xml:space="preserve"> Quel était le nombre de groupes parlementaires ?</w:t>
      </w:r>
    </w:p>
    <w:p w14:paraId="0516B35F" w14:textId="77777777" w:rsidR="00F2062B" w:rsidRPr="00923556" w:rsidRDefault="00F2062B" w:rsidP="00F2062B">
      <w:pPr>
        <w:rPr>
          <w:rFonts w:ascii="Arial" w:hAnsi="Arial" w:cs="Arial"/>
          <w:i/>
          <w:sz w:val="20"/>
          <w:szCs w:val="20"/>
          <w:lang w:val="fr-FR"/>
        </w:rPr>
      </w:pPr>
      <w:r w:rsidRPr="00923556">
        <w:rPr>
          <w:rFonts w:ascii="Arial" w:hAnsi="Arial"/>
          <w:i/>
          <w:sz w:val="20"/>
          <w:lang w:val="fr-FR"/>
        </w:rPr>
        <w:t>Date de référence : 31 décembre 2020</w:t>
      </w:r>
    </w:p>
    <w:p w14:paraId="52EBFB68" w14:textId="77777777" w:rsidR="00F2062B" w:rsidRPr="00923556" w:rsidRDefault="00F2062B" w:rsidP="00F2062B">
      <w:pPr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W w:w="51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4326"/>
      </w:tblGrid>
      <w:tr w:rsidR="00F2062B" w:rsidRPr="00923556" w14:paraId="7EDC3280" w14:textId="77777777" w:rsidTr="00F2062B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8B1F4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Parlement monocaméral ou chambre basse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FAA11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Chambre haute</w:t>
            </w:r>
          </w:p>
        </w:tc>
      </w:tr>
      <w:tr w:rsidR="00F2062B" w:rsidRPr="00923556" w14:paraId="48CABFCF" w14:textId="77777777" w:rsidTr="00F2062B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08A6105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B8D4DC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252D3168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51CD2804" w14:textId="77777777" w:rsidR="00F2062B" w:rsidRPr="00923556" w:rsidRDefault="00F2062B" w:rsidP="00F2062B">
      <w:pPr>
        <w:rPr>
          <w:rFonts w:ascii="Arial" w:eastAsia="MS Mincho" w:hAnsi="Arial" w:cs="Arial"/>
          <w:b/>
          <w:bCs/>
          <w:color w:val="0096AA"/>
          <w:lang w:val="fr-FR"/>
        </w:rPr>
      </w:pPr>
    </w:p>
    <w:p w14:paraId="4684F500" w14:textId="77777777" w:rsidR="00F2062B" w:rsidRPr="00923556" w:rsidRDefault="00F2062B" w:rsidP="00F2062B">
      <w:pPr>
        <w:rPr>
          <w:rFonts w:ascii="Arial" w:eastAsia="MS Mincho" w:hAnsi="Arial" w:cs="Arial"/>
          <w:b/>
          <w:bCs/>
          <w:color w:val="0096AA"/>
          <w:lang w:val="fr-FR"/>
        </w:rPr>
      </w:pPr>
      <w:r w:rsidRPr="00923556">
        <w:rPr>
          <w:rFonts w:ascii="Arial" w:hAnsi="Arial"/>
          <w:b/>
          <w:color w:val="0096AA"/>
          <w:lang w:val="fr-FR"/>
        </w:rPr>
        <w:t>Salaires et indemnités parlementaires</w:t>
      </w:r>
    </w:p>
    <w:p w14:paraId="75B7C8C7" w14:textId="77777777" w:rsidR="00F2062B" w:rsidRPr="00923556" w:rsidRDefault="00F2062B" w:rsidP="00F2062B">
      <w:pPr>
        <w:rPr>
          <w:rFonts w:ascii="Arial" w:hAnsi="Arial" w:cs="Arial"/>
          <w:sz w:val="22"/>
          <w:szCs w:val="22"/>
          <w:lang w:val="fr-FR"/>
        </w:rPr>
      </w:pPr>
    </w:p>
    <w:p w14:paraId="269E7AF2" w14:textId="77777777" w:rsidR="00F2062B" w:rsidRPr="00923556" w:rsidRDefault="00F2062B" w:rsidP="00F2062B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Quel était le salaire annuel de base des parlementaires ?</w:t>
      </w:r>
    </w:p>
    <w:p w14:paraId="28DF6B1C" w14:textId="005C96FB" w:rsidR="00F2062B" w:rsidRPr="00923556" w:rsidRDefault="00F2062B" w:rsidP="00F2062B">
      <w:pPr>
        <w:rPr>
          <w:rFonts w:ascii="Arial" w:hAnsi="Arial" w:cs="Arial"/>
          <w:i/>
          <w:sz w:val="20"/>
          <w:szCs w:val="20"/>
          <w:lang w:val="fr-FR"/>
        </w:rPr>
      </w:pPr>
      <w:r w:rsidRPr="00923556">
        <w:rPr>
          <w:rFonts w:ascii="Arial" w:hAnsi="Arial"/>
          <w:i/>
          <w:sz w:val="20"/>
          <w:lang w:val="fr-FR"/>
        </w:rPr>
        <w:t>Veuillez donner le salaire annuel de base brut (avant impôt), indemnités</w:t>
      </w:r>
      <w:r w:rsidR="00DB62D6" w:rsidRPr="00923556">
        <w:rPr>
          <w:rFonts w:ascii="Arial" w:hAnsi="Arial"/>
          <w:i/>
          <w:sz w:val="20"/>
          <w:lang w:val="fr-FR"/>
        </w:rPr>
        <w:t xml:space="preserve"> non comprises</w:t>
      </w:r>
      <w:r w:rsidRPr="00923556">
        <w:rPr>
          <w:rFonts w:ascii="Arial" w:hAnsi="Arial"/>
          <w:i/>
          <w:sz w:val="20"/>
          <w:lang w:val="fr-FR"/>
        </w:rPr>
        <w:t xml:space="preserve">. </w:t>
      </w:r>
    </w:p>
    <w:p w14:paraId="1E1CD8CE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51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4326"/>
      </w:tblGrid>
      <w:tr w:rsidR="00F2062B" w:rsidRPr="00923556" w14:paraId="3A610963" w14:textId="77777777" w:rsidTr="00F2062B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62330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Parlement monocaméral ou chambre basse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0C5CD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Chambre haute</w:t>
            </w:r>
          </w:p>
        </w:tc>
      </w:tr>
      <w:tr w:rsidR="00F2062B" w:rsidRPr="00923556" w14:paraId="43750601" w14:textId="77777777" w:rsidTr="00F2062B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B1F27B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0B03884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B743D56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3561F871" w14:textId="7FDFD088" w:rsidR="00F2062B" w:rsidRPr="00923556" w:rsidRDefault="00F2062B" w:rsidP="00F2062B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 xml:space="preserve"> Le salaire et les indemnités parlementaires ont-il</w:t>
      </w:r>
      <w:r w:rsidR="00DB62D6" w:rsidRPr="00923556">
        <w:rPr>
          <w:rFonts w:ascii="Arial" w:hAnsi="Arial"/>
          <w:b/>
          <w:sz w:val="20"/>
          <w:lang w:val="fr-FR"/>
        </w:rPr>
        <w:t>s</w:t>
      </w:r>
      <w:r w:rsidRPr="00923556">
        <w:rPr>
          <w:rFonts w:ascii="Arial" w:hAnsi="Arial"/>
          <w:b/>
          <w:sz w:val="20"/>
          <w:lang w:val="fr-FR"/>
        </w:rPr>
        <w:t xml:space="preserve"> diminué depuis 2020 en raison de la pandémie de COVID-19 ?</w:t>
      </w:r>
    </w:p>
    <w:p w14:paraId="0A84C59F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229E0B94" w14:textId="77777777" w:rsidR="00F2062B" w:rsidRPr="00923556" w:rsidRDefault="00F2062B" w:rsidP="00F2062B">
      <w:pPr>
        <w:ind w:left="397"/>
        <w:rPr>
          <w:rFonts w:ascii="Arial" w:hAnsi="Arial" w:cs="Arial"/>
          <w:sz w:val="20"/>
          <w:szCs w:val="20"/>
          <w:lang w:val="fr-FR"/>
        </w:rPr>
      </w:pP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Arial" w:hAnsi="Arial"/>
          <w:sz w:val="20"/>
          <w:lang w:val="fr-FR"/>
        </w:rPr>
        <w:t xml:space="preserve">Oui        </w:t>
      </w: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  </w:t>
      </w:r>
      <w:r w:rsidRPr="00923556">
        <w:rPr>
          <w:rFonts w:ascii="Arial" w:hAnsi="Arial"/>
          <w:sz w:val="20"/>
          <w:lang w:val="fr-FR"/>
        </w:rPr>
        <w:t>Non</w:t>
      </w:r>
    </w:p>
    <w:p w14:paraId="242EE3B1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35E1B63F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2F196A86" w14:textId="26132AE1" w:rsidR="00F2062B" w:rsidRPr="00923556" w:rsidRDefault="00F2062B" w:rsidP="00F2062B">
      <w:pPr>
        <w:rPr>
          <w:rFonts w:ascii="Arial" w:hAnsi="Arial" w:cs="Arial"/>
          <w:i/>
          <w:iCs/>
          <w:sz w:val="20"/>
          <w:szCs w:val="20"/>
          <w:lang w:val="fr-FR"/>
        </w:rPr>
      </w:pPr>
      <w:r w:rsidRPr="00923556">
        <w:rPr>
          <w:rFonts w:ascii="Arial" w:hAnsi="Arial"/>
          <w:b/>
          <w:i/>
          <w:color w:val="0096AA"/>
          <w:sz w:val="20"/>
          <w:lang w:val="fr-FR"/>
        </w:rPr>
        <w:t xml:space="preserve">La dernière actualisation des informations </w:t>
      </w:r>
      <w:r w:rsidR="00DB62D6" w:rsidRPr="00923556">
        <w:rPr>
          <w:rFonts w:ascii="Arial" w:hAnsi="Arial"/>
          <w:b/>
          <w:i/>
          <w:color w:val="0096AA"/>
          <w:sz w:val="20"/>
          <w:lang w:val="fr-FR"/>
        </w:rPr>
        <w:t xml:space="preserve">sur </w:t>
      </w:r>
      <w:r w:rsidRPr="00923556">
        <w:rPr>
          <w:rFonts w:ascii="Arial" w:hAnsi="Arial"/>
          <w:b/>
          <w:i/>
          <w:color w:val="0096AA"/>
          <w:sz w:val="20"/>
          <w:lang w:val="fr-FR"/>
        </w:rPr>
        <w:t xml:space="preserve">les indemnités date de 2012. </w:t>
      </w:r>
      <w:r w:rsidR="00DB62D6" w:rsidRPr="00923556">
        <w:rPr>
          <w:rFonts w:ascii="Arial" w:hAnsi="Arial"/>
          <w:b/>
          <w:i/>
          <w:color w:val="0096AA"/>
          <w:sz w:val="20"/>
          <w:lang w:val="fr-FR"/>
        </w:rPr>
        <w:t xml:space="preserve">Veuillez vérifier les données pour votre parlement sur </w:t>
      </w:r>
      <w:hyperlink r:id="rId26" w:history="1">
        <w:proofErr w:type="spellStart"/>
        <w:r w:rsidRPr="00923556">
          <w:rPr>
            <w:rStyle w:val="Hyperlink"/>
            <w:rFonts w:ascii="Arial" w:hAnsi="Arial"/>
            <w:b/>
            <w:i/>
            <w:sz w:val="20"/>
            <w:lang w:val="fr-FR"/>
          </w:rPr>
          <w:t>Parline</w:t>
        </w:r>
        <w:proofErr w:type="spellEnd"/>
      </w:hyperlink>
      <w:r w:rsidRPr="00923556">
        <w:rPr>
          <w:rFonts w:ascii="Arial" w:hAnsi="Arial"/>
          <w:b/>
          <w:i/>
          <w:color w:val="0096AA"/>
          <w:sz w:val="20"/>
          <w:lang w:val="fr-FR"/>
        </w:rPr>
        <w:t xml:space="preserve"> </w:t>
      </w:r>
      <w:r w:rsidR="00DB62D6" w:rsidRPr="00923556">
        <w:rPr>
          <w:rFonts w:ascii="Arial" w:hAnsi="Arial"/>
          <w:b/>
          <w:i/>
          <w:color w:val="0096AA"/>
          <w:sz w:val="20"/>
          <w:lang w:val="fr-FR"/>
        </w:rPr>
        <w:t xml:space="preserve">à la rubrique </w:t>
      </w:r>
      <w:r w:rsidR="00DB62D6" w:rsidRPr="00923556">
        <w:rPr>
          <w:rFonts w:ascii="Arial" w:hAnsi="Arial" w:cs="Arial"/>
          <w:b/>
          <w:i/>
          <w:color w:val="0096AA"/>
          <w:sz w:val="20"/>
          <w:lang w:val="fr-FR"/>
        </w:rPr>
        <w:t>"Mandat parlementaire"</w:t>
      </w:r>
      <w:r w:rsidRPr="00923556">
        <w:rPr>
          <w:rFonts w:ascii="Arial" w:hAnsi="Arial"/>
          <w:b/>
          <w:i/>
          <w:color w:val="0096AA"/>
          <w:sz w:val="20"/>
          <w:lang w:val="fr-FR"/>
        </w:rPr>
        <w:t xml:space="preserve"> </w:t>
      </w:r>
      <w:r w:rsidR="00DB62D6" w:rsidRPr="00923556">
        <w:rPr>
          <w:rFonts w:ascii="Arial" w:hAnsi="Arial"/>
          <w:b/>
          <w:i/>
          <w:color w:val="0096AA"/>
          <w:sz w:val="20"/>
          <w:lang w:val="fr-FR"/>
        </w:rPr>
        <w:t xml:space="preserve">et mettre à jour ces données en répondant aux </w:t>
      </w:r>
      <w:r w:rsidRPr="00923556">
        <w:rPr>
          <w:rFonts w:ascii="Arial" w:hAnsi="Arial"/>
          <w:b/>
          <w:i/>
          <w:color w:val="0096AA"/>
          <w:sz w:val="20"/>
          <w:lang w:val="fr-FR"/>
        </w:rPr>
        <w:t>questions 16</w:t>
      </w:r>
      <w:r w:rsidR="00DB62D6" w:rsidRPr="00923556">
        <w:rPr>
          <w:rFonts w:ascii="Arial" w:hAnsi="Arial"/>
          <w:b/>
          <w:i/>
          <w:color w:val="0096AA"/>
          <w:sz w:val="20"/>
          <w:lang w:val="fr-FR"/>
        </w:rPr>
        <w:t xml:space="preserve"> à </w:t>
      </w:r>
      <w:r w:rsidRPr="00923556">
        <w:rPr>
          <w:rFonts w:ascii="Arial" w:hAnsi="Arial"/>
          <w:b/>
          <w:i/>
          <w:color w:val="0096AA"/>
          <w:sz w:val="20"/>
          <w:lang w:val="fr-FR"/>
        </w:rPr>
        <w:t>25.</w:t>
      </w:r>
      <w:r w:rsidRPr="00923556">
        <w:rPr>
          <w:lang w:val="fr-FR"/>
        </w:rPr>
        <w:br w:type="page"/>
      </w:r>
    </w:p>
    <w:p w14:paraId="7D187623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2E79064A" w14:textId="77777777" w:rsidR="00F2062B" w:rsidRPr="00923556" w:rsidRDefault="00F2062B" w:rsidP="00F2062B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Veuillez indiquer les indemnités de base totales versées aux parlementaires :</w:t>
      </w:r>
    </w:p>
    <w:p w14:paraId="73F31C2C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508CB546" w14:textId="3EF6FF8C" w:rsidR="00F2062B" w:rsidRPr="00923556" w:rsidRDefault="00DB62D6" w:rsidP="00EA3D8F">
      <w:pPr>
        <w:spacing w:line="216" w:lineRule="auto"/>
        <w:rPr>
          <w:rFonts w:ascii="Arial" w:hAnsi="Arial" w:cs="Arial"/>
          <w:i/>
          <w:sz w:val="20"/>
          <w:szCs w:val="20"/>
          <w:lang w:val="fr-FR"/>
        </w:rPr>
      </w:pPr>
      <w:r w:rsidRPr="00923556">
        <w:rPr>
          <w:rFonts w:ascii="Arial" w:hAnsi="Arial"/>
          <w:i/>
          <w:sz w:val="20"/>
          <w:lang w:val="fr-FR"/>
        </w:rPr>
        <w:t>Les indemnités de base sont automatiquement versées à t</w:t>
      </w:r>
      <w:r w:rsidR="00F2062B" w:rsidRPr="00923556">
        <w:rPr>
          <w:rFonts w:ascii="Arial" w:hAnsi="Arial"/>
          <w:i/>
          <w:sz w:val="20"/>
          <w:lang w:val="fr-FR"/>
        </w:rPr>
        <w:t>ous les parlementaires</w:t>
      </w:r>
      <w:r w:rsidR="004412C3" w:rsidRPr="00923556">
        <w:rPr>
          <w:rFonts w:ascii="Arial" w:hAnsi="Arial"/>
          <w:sz w:val="20"/>
          <w:lang w:val="fr-FR"/>
        </w:rPr>
        <w:t xml:space="preserve">, </w:t>
      </w:r>
      <w:r w:rsidR="004412C3" w:rsidRPr="00923556">
        <w:rPr>
          <w:rFonts w:ascii="Arial" w:hAnsi="Arial"/>
          <w:i/>
          <w:iCs/>
          <w:sz w:val="20"/>
          <w:lang w:val="fr-FR"/>
        </w:rPr>
        <w:t>qui les reçoivent</w:t>
      </w:r>
      <w:r w:rsidR="004412C3" w:rsidRPr="00923556">
        <w:rPr>
          <w:rFonts w:ascii="Arial" w:hAnsi="Arial"/>
          <w:sz w:val="20"/>
          <w:lang w:val="fr-FR"/>
        </w:rPr>
        <w:t xml:space="preserve"> </w:t>
      </w:r>
      <w:r w:rsidR="00F2062B" w:rsidRPr="00923556">
        <w:rPr>
          <w:rFonts w:ascii="Arial" w:hAnsi="Arial"/>
          <w:i/>
          <w:sz w:val="20"/>
          <w:lang w:val="fr-FR"/>
        </w:rPr>
        <w:t>à l'avance, sous la forme d'un forfait à taux fixe. Elles ne sont pas conçues comme un remboursement a posteriori des dépenses encourues</w:t>
      </w:r>
      <w:r w:rsidRPr="00923556">
        <w:rPr>
          <w:rFonts w:ascii="Arial" w:hAnsi="Arial"/>
          <w:i/>
          <w:sz w:val="20"/>
          <w:lang w:val="fr-FR"/>
        </w:rPr>
        <w:t>.</w:t>
      </w:r>
      <w:r w:rsidR="00F2062B" w:rsidRPr="00923556">
        <w:rPr>
          <w:rFonts w:ascii="Arial" w:hAnsi="Arial"/>
          <w:i/>
          <w:sz w:val="20"/>
          <w:lang w:val="fr-FR"/>
        </w:rPr>
        <w:t xml:space="preserve"> </w:t>
      </w:r>
      <w:r w:rsidRPr="00923556">
        <w:rPr>
          <w:rFonts w:ascii="Arial" w:hAnsi="Arial"/>
          <w:i/>
          <w:sz w:val="20"/>
          <w:lang w:val="fr-FR"/>
        </w:rPr>
        <w:t>Elles varient d'un parlement à l'autre et sont parfois appelées "indemnité de représentation"</w:t>
      </w:r>
      <w:r w:rsidR="00F2062B" w:rsidRPr="00923556">
        <w:rPr>
          <w:rFonts w:ascii="Arial" w:hAnsi="Arial"/>
          <w:i/>
          <w:sz w:val="20"/>
          <w:lang w:val="fr-FR"/>
        </w:rPr>
        <w:t xml:space="preserve">, </w:t>
      </w:r>
      <w:r w:rsidR="00247F0F" w:rsidRPr="00923556">
        <w:rPr>
          <w:rFonts w:ascii="Arial" w:hAnsi="Arial"/>
          <w:i/>
          <w:sz w:val="20"/>
          <w:lang w:val="fr-FR"/>
        </w:rPr>
        <w:t>"indemnité supplémentaire, "indemnité de fin d'année",</w:t>
      </w:r>
      <w:r w:rsidR="00F2062B" w:rsidRPr="00923556">
        <w:rPr>
          <w:rFonts w:ascii="Arial" w:hAnsi="Arial" w:cs="Arial"/>
          <w:i/>
          <w:sz w:val="20"/>
          <w:lang w:val="fr-FR"/>
        </w:rPr>
        <w:t xml:space="preserve"> </w:t>
      </w:r>
      <w:r w:rsidR="00F2062B" w:rsidRPr="00923556">
        <w:rPr>
          <w:rFonts w:ascii="Arial" w:hAnsi="Arial"/>
          <w:i/>
          <w:sz w:val="20"/>
          <w:lang w:val="fr-FR"/>
        </w:rPr>
        <w:t xml:space="preserve">etc. </w:t>
      </w:r>
      <w:r w:rsidR="00247F0F" w:rsidRPr="00923556">
        <w:rPr>
          <w:rFonts w:ascii="Arial" w:hAnsi="Arial"/>
          <w:i/>
          <w:sz w:val="20"/>
          <w:lang w:val="fr-FR"/>
        </w:rPr>
        <w:t xml:space="preserve">Elles peuvent couvrir </w:t>
      </w:r>
      <w:r w:rsidR="00191FD3" w:rsidRPr="00923556">
        <w:rPr>
          <w:rFonts w:ascii="Arial" w:hAnsi="Arial"/>
          <w:i/>
          <w:sz w:val="20"/>
          <w:lang w:val="fr-FR"/>
        </w:rPr>
        <w:t>d</w:t>
      </w:r>
      <w:r w:rsidR="00247F0F" w:rsidRPr="00923556">
        <w:rPr>
          <w:rFonts w:ascii="Arial" w:hAnsi="Arial"/>
          <w:i/>
          <w:sz w:val="20"/>
          <w:lang w:val="fr-FR"/>
        </w:rPr>
        <w:t xml:space="preserve">es </w:t>
      </w:r>
      <w:r w:rsidR="00E005CB" w:rsidRPr="00923556">
        <w:rPr>
          <w:rFonts w:ascii="Arial" w:hAnsi="Arial"/>
          <w:i/>
          <w:sz w:val="20"/>
          <w:lang w:val="fr-FR"/>
        </w:rPr>
        <w:t>dépenses officielles telles que les frais de voyage, les frais postaux, la rémunération de collaborateurs ou les frais de bureau</w:t>
      </w:r>
      <w:r w:rsidR="00F2062B" w:rsidRPr="00923556">
        <w:rPr>
          <w:rFonts w:ascii="Arial" w:hAnsi="Arial"/>
          <w:i/>
          <w:sz w:val="20"/>
          <w:lang w:val="fr-FR"/>
        </w:rPr>
        <w:t xml:space="preserve">. </w:t>
      </w:r>
    </w:p>
    <w:p w14:paraId="411330D8" w14:textId="77777777" w:rsidR="00F2062B" w:rsidRPr="00923556" w:rsidRDefault="00F2062B" w:rsidP="00EA3D8F">
      <w:pPr>
        <w:spacing w:line="216" w:lineRule="auto"/>
        <w:rPr>
          <w:rFonts w:ascii="Arial" w:hAnsi="Arial" w:cs="Arial"/>
          <w:i/>
          <w:sz w:val="20"/>
          <w:szCs w:val="20"/>
          <w:lang w:val="fr-FR"/>
        </w:rPr>
      </w:pPr>
    </w:p>
    <w:p w14:paraId="1845B652" w14:textId="77777777" w:rsidR="00F2062B" w:rsidRPr="00923556" w:rsidRDefault="00F2062B" w:rsidP="00EA3D8F">
      <w:pPr>
        <w:spacing w:line="216" w:lineRule="auto"/>
        <w:rPr>
          <w:rFonts w:ascii="Arial" w:hAnsi="Arial" w:cs="Arial"/>
          <w:i/>
          <w:sz w:val="20"/>
          <w:szCs w:val="20"/>
          <w:lang w:val="fr-FR"/>
        </w:rPr>
      </w:pPr>
      <w:r w:rsidRPr="00923556">
        <w:rPr>
          <w:rFonts w:ascii="Arial" w:hAnsi="Arial"/>
          <w:i/>
          <w:sz w:val="20"/>
          <w:lang w:val="fr-FR"/>
        </w:rPr>
        <w:t>Si tous les parlementaires ne reçoivent pas les mêmes indemnités, veuillez donner une moyenne par parlementaire, en excluant les indemnités de présence (voir la question suivante).</w:t>
      </w:r>
    </w:p>
    <w:p w14:paraId="45703830" w14:textId="77777777" w:rsidR="00F2062B" w:rsidRPr="00923556" w:rsidRDefault="00F2062B" w:rsidP="00EA3D8F">
      <w:pPr>
        <w:spacing w:line="216" w:lineRule="auto"/>
        <w:rPr>
          <w:rFonts w:ascii="Arial" w:hAnsi="Arial" w:cs="Arial"/>
          <w:i/>
          <w:sz w:val="20"/>
          <w:szCs w:val="20"/>
          <w:lang w:val="fr-FR"/>
        </w:rPr>
      </w:pPr>
    </w:p>
    <w:p w14:paraId="7D285F74" w14:textId="77777777" w:rsidR="00F2062B" w:rsidRPr="00923556" w:rsidRDefault="00F2062B" w:rsidP="00EA3D8F">
      <w:pPr>
        <w:spacing w:line="216" w:lineRule="auto"/>
        <w:rPr>
          <w:rFonts w:ascii="Arial" w:hAnsi="Arial" w:cs="Arial"/>
          <w:i/>
          <w:sz w:val="20"/>
          <w:szCs w:val="20"/>
          <w:lang w:val="fr-FR"/>
        </w:rPr>
      </w:pPr>
      <w:r w:rsidRPr="00923556">
        <w:rPr>
          <w:rFonts w:ascii="Arial" w:hAnsi="Arial"/>
          <w:i/>
          <w:sz w:val="20"/>
          <w:lang w:val="fr-FR"/>
        </w:rPr>
        <w:t>Répondez "sans objet" s'il n'existe pas d'indemnités de base.</w:t>
      </w:r>
    </w:p>
    <w:p w14:paraId="10E2D310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2619"/>
        <w:gridCol w:w="2620"/>
      </w:tblGrid>
      <w:tr w:rsidR="00F2062B" w:rsidRPr="00923556" w14:paraId="7CD6FDB5" w14:textId="77777777" w:rsidTr="00E005CB">
        <w:trPr>
          <w:trHeight w:val="11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7D245" w14:textId="77777777" w:rsidR="00F2062B" w:rsidRPr="00923556" w:rsidRDefault="00F2062B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A8984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Parlement monocaméral ou chambre basse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DA6EBC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Chambre haute</w:t>
            </w:r>
          </w:p>
        </w:tc>
      </w:tr>
      <w:tr w:rsidR="00F2062B" w:rsidRPr="00923556" w14:paraId="76011BF8" w14:textId="77777777" w:rsidTr="00EA3D8F">
        <w:trPr>
          <w:trHeight w:val="1277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CFF9AB" w14:textId="77777777" w:rsidR="00F2062B" w:rsidRPr="00923556" w:rsidRDefault="00F206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b/>
                <w:i/>
                <w:sz w:val="20"/>
                <w:lang w:val="fr-FR"/>
              </w:rPr>
              <w:t>Indemnités de base</w:t>
            </w:r>
          </w:p>
          <w:p w14:paraId="6BAA0B21" w14:textId="77777777" w:rsidR="00F2062B" w:rsidRPr="00923556" w:rsidRDefault="00F2062B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14:paraId="7579F469" w14:textId="77777777" w:rsidR="00F2062B" w:rsidRPr="00923556" w:rsidRDefault="00F2062B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14:paraId="62A2510F" w14:textId="77777777" w:rsidR="00F2062B" w:rsidRPr="00923556" w:rsidRDefault="00F2062B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80CA277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Montant total par parlementaire :</w:t>
            </w:r>
          </w:p>
          <w:p w14:paraId="67C165ED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17025DE" w14:textId="77777777" w:rsidR="00F2062B" w:rsidRPr="00923556" w:rsidRDefault="00F2062B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Devise :</w:t>
            </w:r>
          </w:p>
          <w:p w14:paraId="46697749" w14:textId="77777777" w:rsidR="00F2062B" w:rsidRPr="00923556" w:rsidRDefault="00F2062B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Sans objet    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71209DB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Montant total par parlementaire :</w:t>
            </w:r>
          </w:p>
          <w:p w14:paraId="6A10EFCC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6CC4BC3" w14:textId="77777777" w:rsidR="00F2062B" w:rsidRPr="00923556" w:rsidRDefault="00F2062B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Devise :</w:t>
            </w:r>
          </w:p>
          <w:p w14:paraId="06834BD7" w14:textId="77777777" w:rsidR="00F2062B" w:rsidRPr="00923556" w:rsidRDefault="00F2062B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Sans objet     </w:t>
            </w:r>
          </w:p>
        </w:tc>
      </w:tr>
      <w:tr w:rsidR="00F2062B" w:rsidRPr="00ED2803" w14:paraId="664C6247" w14:textId="77777777" w:rsidTr="00F2062B">
        <w:trPr>
          <w:trHeight w:val="11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AE105" w14:textId="3EB61DE8" w:rsidR="00F2062B" w:rsidRPr="00EA3D8F" w:rsidRDefault="00F2062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EA3D8F">
              <w:rPr>
                <w:rFonts w:ascii="Arial" w:hAnsi="Arial"/>
                <w:i/>
                <w:sz w:val="18"/>
                <w:szCs w:val="18"/>
                <w:lang w:val="fr-FR"/>
              </w:rPr>
              <w:t>Veuillez donner l</w:t>
            </w:r>
            <w:r w:rsidR="00E005CB" w:rsidRPr="00EA3D8F">
              <w:rPr>
                <w:rFonts w:ascii="Arial" w:hAnsi="Arial"/>
                <w:i/>
                <w:sz w:val="18"/>
                <w:szCs w:val="18"/>
                <w:lang w:val="fr-FR"/>
              </w:rPr>
              <w:t xml:space="preserve">'intitulé </w:t>
            </w:r>
            <w:r w:rsidRPr="00EA3D8F">
              <w:rPr>
                <w:rFonts w:ascii="Arial" w:hAnsi="Arial"/>
                <w:i/>
                <w:sz w:val="18"/>
                <w:szCs w:val="18"/>
                <w:lang w:val="fr-FR"/>
              </w:rPr>
              <w:t>de ces indemnités de base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B75443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F2840D8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B632665" w14:textId="77777777" w:rsidR="00F2062B" w:rsidRPr="00923556" w:rsidRDefault="00F2062B" w:rsidP="00F2062B">
      <w:pPr>
        <w:rPr>
          <w:lang w:val="fr-FR"/>
        </w:rPr>
      </w:pPr>
    </w:p>
    <w:p w14:paraId="45C4BA0C" w14:textId="77777777" w:rsidR="00F2062B" w:rsidRPr="00923556" w:rsidRDefault="00F2062B" w:rsidP="00F2062B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S'il existe une indemnité de présence, quel en est le montant et la périodicité ?</w:t>
      </w:r>
    </w:p>
    <w:p w14:paraId="27223188" w14:textId="77777777" w:rsidR="00F2062B" w:rsidRPr="00923556" w:rsidRDefault="00F2062B" w:rsidP="00F2062B">
      <w:pPr>
        <w:rPr>
          <w:rFonts w:ascii="Arial" w:hAnsi="Arial" w:cs="Arial"/>
          <w:i/>
          <w:sz w:val="20"/>
          <w:szCs w:val="20"/>
          <w:lang w:val="fr-FR"/>
        </w:rPr>
      </w:pPr>
      <w:r w:rsidRPr="00923556">
        <w:rPr>
          <w:rFonts w:ascii="Arial" w:hAnsi="Arial"/>
          <w:i/>
          <w:sz w:val="20"/>
          <w:lang w:val="fr-FR"/>
        </w:rPr>
        <w:t>Répondez "sans objet" s'il n'existe pas d'indemnité de présence.</w:t>
      </w:r>
    </w:p>
    <w:p w14:paraId="65D2F9B5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2619"/>
        <w:gridCol w:w="2620"/>
      </w:tblGrid>
      <w:tr w:rsidR="00F2062B" w:rsidRPr="00923556" w14:paraId="336C2D8C" w14:textId="77777777" w:rsidTr="00F2062B">
        <w:trPr>
          <w:trHeight w:val="11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283A5" w14:textId="77777777" w:rsidR="00F2062B" w:rsidRPr="00923556" w:rsidRDefault="00F2062B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14A8C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Parlement monocaméral ou chambre basse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D5D57E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Chambre haute</w:t>
            </w:r>
          </w:p>
        </w:tc>
      </w:tr>
      <w:tr w:rsidR="00F2062B" w:rsidRPr="00ED2803" w14:paraId="7FE6439B" w14:textId="77777777" w:rsidTr="00EA3D8F">
        <w:trPr>
          <w:trHeight w:val="2430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1C278E" w14:textId="77777777" w:rsidR="00F2062B" w:rsidRPr="00923556" w:rsidRDefault="00F206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b/>
                <w:i/>
                <w:sz w:val="20"/>
                <w:lang w:val="fr-FR"/>
              </w:rPr>
              <w:t>Indemnité de présence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26484E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 xml:space="preserve">Total : </w:t>
            </w:r>
          </w:p>
          <w:p w14:paraId="16B0AA63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MS Gothic" w:hAnsi="MS Gothic" w:cs="MS Gothic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Sans objet   </w:t>
            </w:r>
          </w:p>
          <w:p w14:paraId="12854779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E13A694" w14:textId="77777777" w:rsidR="00F2062B" w:rsidRPr="00923556" w:rsidRDefault="00F2062B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b/>
                <w:sz w:val="20"/>
                <w:lang w:val="fr-FR"/>
              </w:rPr>
              <w:t xml:space="preserve">Périodicité : </w:t>
            </w:r>
          </w:p>
          <w:p w14:paraId="72EA4963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Quotidienne </w:t>
            </w:r>
          </w:p>
          <w:p w14:paraId="210E6210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Mensuelle        </w:t>
            </w:r>
          </w:p>
          <w:p w14:paraId="3FD4C678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Annuelle        </w:t>
            </w:r>
          </w:p>
          <w:p w14:paraId="60CECE72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Par session      </w:t>
            </w:r>
          </w:p>
          <w:p w14:paraId="4BB4BFF4" w14:textId="13B747C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Autre (veuillez préciser) :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034D292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 xml:space="preserve">Total : </w:t>
            </w:r>
          </w:p>
          <w:p w14:paraId="357F3090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Sans objet     </w:t>
            </w:r>
          </w:p>
          <w:p w14:paraId="6B76D229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8696488" w14:textId="77777777" w:rsidR="00F2062B" w:rsidRPr="00923556" w:rsidRDefault="00F2062B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b/>
                <w:sz w:val="20"/>
                <w:lang w:val="fr-FR"/>
              </w:rPr>
              <w:t xml:space="preserve">Périodicité : </w:t>
            </w:r>
          </w:p>
          <w:p w14:paraId="0E429624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Quotidienne </w:t>
            </w:r>
          </w:p>
          <w:p w14:paraId="2B86A9AA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Mensuelle        </w:t>
            </w:r>
          </w:p>
          <w:p w14:paraId="68279647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Annuelle        </w:t>
            </w:r>
          </w:p>
          <w:p w14:paraId="51BD127C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Par session      </w:t>
            </w:r>
          </w:p>
          <w:p w14:paraId="5D7B0014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Autre (veuillez préciser) : </w:t>
            </w:r>
          </w:p>
          <w:p w14:paraId="52BEE1B8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FBC8380" w14:textId="77777777" w:rsidR="00F2062B" w:rsidRPr="00923556" w:rsidRDefault="00F2062B" w:rsidP="00F2062B">
      <w:pPr>
        <w:ind w:left="-363" w:firstLine="363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E0D9872" w14:textId="77777777" w:rsidR="00F2062B" w:rsidRPr="00EA3D8F" w:rsidRDefault="00F2062B" w:rsidP="00EA3D8F">
      <w:pPr>
        <w:pStyle w:val="ListParagraph"/>
        <w:numPr>
          <w:ilvl w:val="0"/>
          <w:numId w:val="36"/>
        </w:numPr>
        <w:ind w:left="360"/>
        <w:rPr>
          <w:rFonts w:ascii="Arial" w:hAnsi="Arial"/>
          <w:b/>
          <w:sz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Les salaires et indemnités sont-ils soumis à l'impôt sur le revenu (ou équivalent) ?</w:t>
      </w:r>
    </w:p>
    <w:p w14:paraId="2A9E2A2D" w14:textId="77777777" w:rsidR="00F2062B" w:rsidRPr="00923556" w:rsidRDefault="00F2062B" w:rsidP="00F2062B">
      <w:pPr>
        <w:rPr>
          <w:lang w:val="fr-FR"/>
        </w:rPr>
      </w:pPr>
    </w:p>
    <w:tbl>
      <w:tblPr>
        <w:tblW w:w="467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7"/>
        <w:gridCol w:w="2551"/>
        <w:gridCol w:w="2693"/>
      </w:tblGrid>
      <w:tr w:rsidR="00F2062B" w:rsidRPr="00923556" w14:paraId="305E5128" w14:textId="77777777" w:rsidTr="00EA3D8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C4D53F" w14:textId="77777777" w:rsidR="00F2062B" w:rsidRPr="00923556" w:rsidRDefault="00F2062B">
            <w:pPr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57DA5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Parlement monocaméral ou chambre basse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1FFC8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Chambre haute</w:t>
            </w:r>
          </w:p>
        </w:tc>
      </w:tr>
      <w:tr w:rsidR="00F2062B" w:rsidRPr="00923556" w14:paraId="352EA6BD" w14:textId="77777777" w:rsidTr="00EA3D8F">
        <w:trPr>
          <w:trHeight w:val="33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5C3988" w14:textId="77777777" w:rsidR="00F2062B" w:rsidRPr="00923556" w:rsidRDefault="00F2062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b/>
                <w:i/>
                <w:sz w:val="20"/>
                <w:lang w:val="fr-FR"/>
              </w:rPr>
              <w:t xml:space="preserve">Salaires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617F39E" w14:textId="77777777" w:rsidR="00F2062B" w:rsidRPr="00923556" w:rsidRDefault="00F2062B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  <w:p w14:paraId="1FE9CCBE" w14:textId="77777777" w:rsidR="00F2062B" w:rsidRPr="00923556" w:rsidRDefault="00F2062B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7604E6B" w14:textId="77777777" w:rsidR="00F2062B" w:rsidRPr="00923556" w:rsidRDefault="00F2062B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  <w:p w14:paraId="74AD3DF4" w14:textId="77777777" w:rsidR="00F2062B" w:rsidRPr="00923556" w:rsidRDefault="00F2062B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2062B" w:rsidRPr="00923556" w14:paraId="67EF46F3" w14:textId="77777777" w:rsidTr="00EA3D8F">
        <w:trPr>
          <w:trHeight w:val="2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F661E" w14:textId="77777777" w:rsidR="00F2062B" w:rsidRPr="00923556" w:rsidRDefault="00F2062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b/>
                <w:i/>
                <w:sz w:val="20"/>
                <w:lang w:val="fr-FR"/>
              </w:rPr>
              <w:lastRenderedPageBreak/>
              <w:t>Indemnités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D755A" w14:textId="77777777" w:rsidR="00F2062B" w:rsidRPr="00923556" w:rsidRDefault="00F2062B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  <w:p w14:paraId="654BB91D" w14:textId="77777777" w:rsidR="00F2062B" w:rsidRPr="00923556" w:rsidRDefault="00F2062B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MS Gothic" w:hAnsi="MS Gothic" w:cs="MS Gothic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Sans objet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0968F3" w14:textId="77777777" w:rsidR="00F2062B" w:rsidRPr="00923556" w:rsidRDefault="00F2062B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  <w:p w14:paraId="750BFCD4" w14:textId="77777777" w:rsidR="00F2062B" w:rsidRPr="00923556" w:rsidRDefault="00F2062B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MS Gothic" w:hAnsi="MS Gothic" w:cs="MS Gothic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Sans objet     </w:t>
            </w:r>
          </w:p>
        </w:tc>
      </w:tr>
    </w:tbl>
    <w:p w14:paraId="6181D4E2" w14:textId="77777777" w:rsidR="00F2062B" w:rsidRPr="00923556" w:rsidRDefault="00F2062B" w:rsidP="00F2062B">
      <w:pPr>
        <w:rPr>
          <w:lang w:val="fr-FR"/>
        </w:rPr>
      </w:pPr>
    </w:p>
    <w:p w14:paraId="4CD0BE90" w14:textId="77777777" w:rsidR="00F2062B" w:rsidRPr="00923556" w:rsidRDefault="00F2062B" w:rsidP="00F2062B">
      <w:pPr>
        <w:rPr>
          <w:lang w:val="fr-FR"/>
        </w:rPr>
      </w:pPr>
    </w:p>
    <w:p w14:paraId="7F2B79B1" w14:textId="77777777" w:rsidR="00F2062B" w:rsidRPr="00923556" w:rsidRDefault="00F2062B" w:rsidP="00F2062B">
      <w:pPr>
        <w:ind w:left="-363" w:firstLine="363"/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19. Les parlementaires sont-ils autorisés à occuper un emploi rémunéré en parallèle de leur charge parlementaire ?</w:t>
      </w:r>
    </w:p>
    <w:p w14:paraId="41E88445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0272668" w14:textId="77777777" w:rsidR="00F2062B" w:rsidRPr="00923556" w:rsidRDefault="00F2062B" w:rsidP="00F2062B">
      <w:pPr>
        <w:ind w:left="397"/>
        <w:rPr>
          <w:rFonts w:ascii="Arial" w:hAnsi="Arial" w:cs="Arial"/>
          <w:sz w:val="20"/>
          <w:szCs w:val="20"/>
          <w:lang w:val="fr-FR"/>
        </w:rPr>
      </w:pP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Arial" w:hAnsi="Arial"/>
          <w:sz w:val="20"/>
          <w:lang w:val="fr-FR"/>
        </w:rPr>
        <w:t xml:space="preserve">Oui        </w:t>
      </w: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  </w:t>
      </w:r>
      <w:r w:rsidRPr="00923556">
        <w:rPr>
          <w:rFonts w:ascii="Arial" w:hAnsi="Arial"/>
          <w:sz w:val="20"/>
          <w:lang w:val="fr-FR"/>
        </w:rPr>
        <w:t>Non</w:t>
      </w:r>
    </w:p>
    <w:p w14:paraId="48F9275E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96814D9" w14:textId="6BF8A88E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 xml:space="preserve">20. Dans l'affirmative, les parlementaires sont-ils tenus de déclarer </w:t>
      </w:r>
      <w:r w:rsidR="007E5BC1" w:rsidRPr="00923556">
        <w:rPr>
          <w:rFonts w:ascii="Arial" w:hAnsi="Arial"/>
          <w:b/>
          <w:sz w:val="20"/>
          <w:lang w:val="fr-FR"/>
        </w:rPr>
        <w:t xml:space="preserve">au parlement </w:t>
      </w:r>
      <w:r w:rsidRPr="00923556">
        <w:rPr>
          <w:rFonts w:ascii="Arial" w:hAnsi="Arial"/>
          <w:b/>
          <w:sz w:val="20"/>
          <w:lang w:val="fr-FR"/>
        </w:rPr>
        <w:t>les revenus de leur autre emploi</w:t>
      </w:r>
      <w:r w:rsidR="007E5BC1" w:rsidRPr="00923556">
        <w:rPr>
          <w:rFonts w:ascii="Arial" w:hAnsi="Arial"/>
          <w:b/>
          <w:sz w:val="20"/>
          <w:lang w:val="fr-FR"/>
        </w:rPr>
        <w:t> </w:t>
      </w:r>
      <w:r w:rsidRPr="00923556">
        <w:rPr>
          <w:rFonts w:ascii="Arial" w:hAnsi="Arial"/>
          <w:b/>
          <w:sz w:val="20"/>
          <w:lang w:val="fr-FR"/>
        </w:rPr>
        <w:t>?</w:t>
      </w:r>
    </w:p>
    <w:p w14:paraId="48F47830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5B39B7B" w14:textId="77777777" w:rsidR="00F2062B" w:rsidRPr="00923556" w:rsidRDefault="00F2062B" w:rsidP="00F2062B">
      <w:pPr>
        <w:ind w:left="397"/>
        <w:rPr>
          <w:rFonts w:ascii="Arial" w:hAnsi="Arial" w:cs="Arial"/>
          <w:sz w:val="20"/>
          <w:szCs w:val="20"/>
          <w:lang w:val="fr-FR"/>
        </w:rPr>
      </w:pP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Arial" w:hAnsi="Arial"/>
          <w:sz w:val="20"/>
          <w:lang w:val="fr-FR"/>
        </w:rPr>
        <w:t xml:space="preserve">Oui        </w:t>
      </w: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  </w:t>
      </w:r>
      <w:r w:rsidRPr="00923556">
        <w:rPr>
          <w:rFonts w:ascii="Arial" w:hAnsi="Arial"/>
          <w:sz w:val="20"/>
          <w:lang w:val="fr-FR"/>
        </w:rPr>
        <w:t xml:space="preserve">Non      </w:t>
      </w:r>
      <w:r w:rsidRPr="00923556">
        <w:rPr>
          <w:rFonts w:ascii="MS Gothic" w:hAnsi="MS Gothic" w:cs="MS Gothic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Arial" w:hAnsi="Arial"/>
          <w:sz w:val="20"/>
          <w:lang w:val="fr-FR"/>
        </w:rPr>
        <w:t xml:space="preserve">Sans objet     </w:t>
      </w:r>
      <w:r w:rsidRPr="00923556">
        <w:rPr>
          <w:rFonts w:ascii="Arial" w:hAnsi="Arial"/>
          <w:sz w:val="20"/>
          <w:lang w:val="fr-FR"/>
        </w:rPr>
        <w:tab/>
      </w:r>
    </w:p>
    <w:p w14:paraId="3660B9EA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7C925FE" w14:textId="012A54FE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21. Le</w:t>
      </w:r>
      <w:r w:rsidR="007E5BC1" w:rsidRPr="00923556">
        <w:rPr>
          <w:rFonts w:ascii="Arial" w:hAnsi="Arial"/>
          <w:b/>
          <w:sz w:val="20"/>
          <w:lang w:val="fr-FR"/>
        </w:rPr>
        <w:t xml:space="preserve">s parlementaires bénéficient-ils des avantages suivants de la part du </w:t>
      </w:r>
      <w:r w:rsidRPr="00923556">
        <w:rPr>
          <w:rFonts w:ascii="Arial" w:hAnsi="Arial"/>
          <w:b/>
          <w:sz w:val="20"/>
          <w:lang w:val="fr-FR"/>
        </w:rPr>
        <w:t>parlement</w:t>
      </w:r>
      <w:r w:rsidR="007E5BC1" w:rsidRPr="00923556">
        <w:rPr>
          <w:rFonts w:ascii="Arial" w:hAnsi="Arial"/>
          <w:b/>
          <w:sz w:val="20"/>
          <w:lang w:val="fr-FR"/>
        </w:rPr>
        <w:t> </w:t>
      </w:r>
      <w:r w:rsidRPr="00923556">
        <w:rPr>
          <w:rFonts w:ascii="Arial" w:hAnsi="Arial"/>
          <w:b/>
          <w:sz w:val="20"/>
          <w:lang w:val="fr-FR"/>
        </w:rPr>
        <w:t>?</w:t>
      </w:r>
    </w:p>
    <w:p w14:paraId="3AC34EE6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827"/>
        <w:gridCol w:w="2828"/>
      </w:tblGrid>
      <w:tr w:rsidR="00F2062B" w:rsidRPr="00923556" w14:paraId="2536FAF8" w14:textId="77777777" w:rsidTr="00F2062B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6AE49" w14:textId="77777777" w:rsidR="00F2062B" w:rsidRPr="00923556" w:rsidRDefault="00F2062B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91378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Parlement monocaméral ou chambre basse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C9A43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Chambre haute</w:t>
            </w:r>
          </w:p>
        </w:tc>
      </w:tr>
      <w:tr w:rsidR="00F2062B" w:rsidRPr="00923556" w14:paraId="6BB26476" w14:textId="77777777" w:rsidTr="00F2062B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6D509" w14:textId="0D37E2A3" w:rsidR="00F2062B" w:rsidRPr="00EA3D8F" w:rsidRDefault="007E5B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EA3D8F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 xml:space="preserve">Collaborateur </w:t>
            </w:r>
            <w:r w:rsidR="004412C3" w:rsidRPr="00EA3D8F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 xml:space="preserve">personnel </w:t>
            </w:r>
            <w:r w:rsidR="00F2062B" w:rsidRPr="00EA3D8F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>travaillant directement pour le parlementaire</w:t>
            </w:r>
            <w:r w:rsidR="00F2062B" w:rsidRPr="00EA3D8F">
              <w:rPr>
                <w:rStyle w:val="FootnoteReference"/>
                <w:rFonts w:ascii="Arial" w:hAnsi="Arial"/>
                <w:b/>
                <w:i/>
                <w:sz w:val="20"/>
                <w:szCs w:val="20"/>
                <w:lang w:val="fr-FR"/>
              </w:rPr>
              <w:footnoteReference w:id="3"/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67850C" w14:textId="77777777" w:rsidR="00F2062B" w:rsidRPr="00923556" w:rsidRDefault="00F2062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  <w:p w14:paraId="476801D7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1B5ED5" w14:textId="77777777" w:rsidR="00F2062B" w:rsidRPr="00923556" w:rsidRDefault="00F2062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  <w:p w14:paraId="41120764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2062B" w:rsidRPr="00923556" w14:paraId="135E0ADA" w14:textId="77777777" w:rsidTr="00F2062B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4FA9B" w14:textId="77777777" w:rsidR="00F2062B" w:rsidRPr="00EA3D8F" w:rsidRDefault="00F206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EA3D8F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>Bureau dans les locaux du parlement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0CEC9F9" w14:textId="77777777" w:rsidR="00F2062B" w:rsidRPr="00923556" w:rsidRDefault="00F2062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  <w:p w14:paraId="7827421A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1FC7D3" w14:textId="77777777" w:rsidR="00F2062B" w:rsidRPr="00923556" w:rsidRDefault="00F2062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  <w:p w14:paraId="7F419E2C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2062B" w:rsidRPr="00923556" w14:paraId="122DB2A2" w14:textId="77777777" w:rsidTr="00F2062B">
        <w:trPr>
          <w:trHeight w:val="19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D31342" w14:textId="26D7DEBA" w:rsidR="00F2062B" w:rsidRPr="00EA3D8F" w:rsidRDefault="007E5B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EA3D8F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 xml:space="preserve">Bureau </w:t>
            </w:r>
            <w:r w:rsidR="00F2062B" w:rsidRPr="00EA3D8F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>dans la circonscription du parlementaire</w:t>
            </w:r>
            <w:r w:rsidR="00F2062B" w:rsidRPr="00EA3D8F">
              <w:rPr>
                <w:rStyle w:val="FootnoteReference"/>
                <w:rFonts w:ascii="Arial" w:hAnsi="Arial"/>
                <w:b/>
                <w:i/>
                <w:sz w:val="20"/>
                <w:szCs w:val="20"/>
                <w:lang w:val="fr-FR"/>
              </w:rPr>
              <w:footnoteReference w:id="4"/>
            </w:r>
            <w:r w:rsidR="00F2062B" w:rsidRPr="00EA3D8F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967815" w14:textId="77777777" w:rsidR="00F2062B" w:rsidRPr="00923556" w:rsidRDefault="00F2062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89A4CF" w14:textId="77777777" w:rsidR="00F2062B" w:rsidRPr="00923556" w:rsidRDefault="00F2062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  <w:p w14:paraId="7F84513E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2062B" w:rsidRPr="00923556" w14:paraId="60AEF238" w14:textId="77777777" w:rsidTr="00F2062B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AB51C" w14:textId="77777777" w:rsidR="00F2062B" w:rsidRPr="00EA3D8F" w:rsidRDefault="00F206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EA3D8F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 xml:space="preserve">Logement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72DF38" w14:textId="77777777" w:rsidR="00F2062B" w:rsidRPr="00923556" w:rsidRDefault="00F2062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  <w:p w14:paraId="1CEA3E7D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6BFE66" w14:textId="77777777" w:rsidR="00F2062B" w:rsidRPr="00923556" w:rsidRDefault="00F2062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  <w:p w14:paraId="070B89B7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2062B" w:rsidRPr="00923556" w14:paraId="7F904F82" w14:textId="77777777" w:rsidTr="00F2062B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F25C9" w14:textId="18D81C1C" w:rsidR="00F2062B" w:rsidRPr="00EA3D8F" w:rsidRDefault="00F206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EA3D8F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 xml:space="preserve">Autres indemnités en </w:t>
            </w:r>
            <w:r w:rsidR="00671E17" w:rsidRPr="00EA3D8F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 xml:space="preserve">numéraire </w:t>
            </w:r>
            <w:r w:rsidRPr="00EA3D8F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 xml:space="preserve">ou en nature </w:t>
            </w:r>
            <w:r w:rsidR="00671E17" w:rsidRPr="00EA3D8F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 xml:space="preserve">au titre du </w:t>
            </w:r>
            <w:r w:rsidRPr="00EA3D8F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 xml:space="preserve">travail réalisé dans les circonscriptions (p. ex. voyages, </w:t>
            </w:r>
            <w:r w:rsidR="00671E17" w:rsidRPr="00EA3D8F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>hébergement</w:t>
            </w:r>
            <w:r w:rsidRPr="00EA3D8F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>, etc.)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A968E3" w14:textId="77777777" w:rsidR="00F2062B" w:rsidRPr="00923556" w:rsidRDefault="00F2062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  <w:p w14:paraId="56299046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90B608" w14:textId="77777777" w:rsidR="00F2062B" w:rsidRPr="00923556" w:rsidRDefault="00F2062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  <w:p w14:paraId="31A41A43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2062B" w:rsidRPr="00ED2803" w14:paraId="24F2B64E" w14:textId="77777777" w:rsidTr="00F2062B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71FE4" w14:textId="44AFD5DA" w:rsidR="00F2062B" w:rsidRPr="00EA3D8F" w:rsidRDefault="00F2062B">
            <w:pP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EA3D8F">
              <w:rPr>
                <w:rFonts w:ascii="Arial" w:hAnsi="Arial"/>
                <w:i/>
                <w:sz w:val="20"/>
                <w:szCs w:val="20"/>
                <w:lang w:val="fr-FR"/>
              </w:rPr>
              <w:t xml:space="preserve">Dans l'affirmative, veuillez donner la liste des autres indemnités versées </w:t>
            </w:r>
            <w:r w:rsidR="00671E17" w:rsidRPr="00EA3D8F">
              <w:rPr>
                <w:rFonts w:ascii="Arial" w:hAnsi="Arial"/>
                <w:i/>
                <w:sz w:val="20"/>
                <w:szCs w:val="20"/>
                <w:lang w:val="fr-FR"/>
              </w:rPr>
              <w:t xml:space="preserve">au titre du </w:t>
            </w:r>
            <w:r w:rsidRPr="00EA3D8F">
              <w:rPr>
                <w:rFonts w:ascii="Arial" w:hAnsi="Arial"/>
                <w:i/>
                <w:sz w:val="20"/>
                <w:szCs w:val="20"/>
                <w:lang w:val="fr-FR"/>
              </w:rPr>
              <w:t>travail réalisé dans les circonscriptions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9F5CCB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B7D853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E489320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140DC5D" w14:textId="3FE25E08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lastRenderedPageBreak/>
        <w:t xml:space="preserve">22. Des </w:t>
      </w:r>
      <w:r w:rsidR="003F208A" w:rsidRPr="00923556">
        <w:rPr>
          <w:rFonts w:ascii="Arial" w:hAnsi="Arial"/>
          <w:b/>
          <w:sz w:val="20"/>
          <w:lang w:val="fr-FR"/>
        </w:rPr>
        <w:t xml:space="preserve">salaires </w:t>
      </w:r>
      <w:r w:rsidRPr="00923556">
        <w:rPr>
          <w:rFonts w:ascii="Arial" w:hAnsi="Arial"/>
          <w:b/>
          <w:sz w:val="20"/>
          <w:lang w:val="fr-FR"/>
        </w:rPr>
        <w:t>et indemnités supplémentaires sont-ils versés aux personnes occupant des postes à responsabilités ?</w:t>
      </w:r>
    </w:p>
    <w:p w14:paraId="005295EF" w14:textId="77777777" w:rsidR="00F2062B" w:rsidRPr="00923556" w:rsidRDefault="00F2062B" w:rsidP="00F2062B">
      <w:pPr>
        <w:rPr>
          <w:rFonts w:ascii="Arial" w:hAnsi="Arial" w:cs="Arial"/>
          <w:i/>
          <w:sz w:val="20"/>
          <w:szCs w:val="20"/>
          <w:lang w:val="fr-FR"/>
        </w:rPr>
      </w:pPr>
      <w:r w:rsidRPr="00923556">
        <w:rPr>
          <w:rFonts w:ascii="Arial" w:hAnsi="Arial"/>
          <w:i/>
          <w:sz w:val="20"/>
          <w:lang w:val="fr-FR"/>
        </w:rPr>
        <w:t>Si oui, veuillez préciser le montant.</w:t>
      </w:r>
    </w:p>
    <w:p w14:paraId="7B4EA380" w14:textId="77777777" w:rsidR="00F2062B" w:rsidRPr="00923556" w:rsidRDefault="00F2062B" w:rsidP="00F2062B">
      <w:pPr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827"/>
        <w:gridCol w:w="2828"/>
      </w:tblGrid>
      <w:tr w:rsidR="00F2062B" w:rsidRPr="00923556" w14:paraId="0DE677B7" w14:textId="77777777" w:rsidTr="00F2062B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34FC1" w14:textId="77777777" w:rsidR="00F2062B" w:rsidRPr="00923556" w:rsidRDefault="00F2062B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75058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Parlement monocaméral ou chambre basse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520068" w14:textId="77777777" w:rsidR="00F2062B" w:rsidRPr="00923556" w:rsidRDefault="00F20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Chambre haute</w:t>
            </w:r>
          </w:p>
        </w:tc>
      </w:tr>
      <w:tr w:rsidR="00F2062B" w:rsidRPr="00923556" w14:paraId="60640F53" w14:textId="77777777" w:rsidTr="00F2062B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B6A77" w14:textId="49C5393E" w:rsidR="00F2062B" w:rsidRPr="00923556" w:rsidRDefault="00F206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b/>
                <w:i/>
                <w:sz w:val="20"/>
                <w:lang w:val="fr-FR"/>
              </w:rPr>
              <w:t>Président</w:t>
            </w:r>
            <w:r w:rsidR="00191FD3" w:rsidRPr="00923556">
              <w:rPr>
                <w:rFonts w:ascii="Arial" w:hAnsi="Arial"/>
                <w:b/>
                <w:i/>
                <w:sz w:val="20"/>
                <w:lang w:val="fr-FR"/>
              </w:rPr>
              <w:t xml:space="preserve"> du parlement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03FE8" w14:textId="77777777" w:rsidR="00F2062B" w:rsidRPr="00923556" w:rsidRDefault="00F2062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  <w:p w14:paraId="7B20779A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 xml:space="preserve">Montant :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9445C" w14:textId="77777777" w:rsidR="00F2062B" w:rsidRPr="00923556" w:rsidRDefault="00F2062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  <w:p w14:paraId="3DE0492D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Montant :</w:t>
            </w:r>
          </w:p>
        </w:tc>
      </w:tr>
      <w:tr w:rsidR="00F2062B" w:rsidRPr="00923556" w14:paraId="53886F40" w14:textId="77777777" w:rsidTr="00F2062B">
        <w:trPr>
          <w:trHeight w:val="19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CC408" w14:textId="77777777" w:rsidR="00F2062B" w:rsidRPr="00923556" w:rsidRDefault="00F206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b/>
                <w:i/>
                <w:sz w:val="20"/>
                <w:lang w:val="fr-FR"/>
              </w:rPr>
              <w:t xml:space="preserve">Président de commission 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961C9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  <w:p w14:paraId="5B595806" w14:textId="77777777" w:rsidR="00F2062B" w:rsidRPr="00923556" w:rsidRDefault="00F2062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Montant :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92CFB3" w14:textId="77777777" w:rsidR="00F2062B" w:rsidRPr="00923556" w:rsidRDefault="00F2062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23556">
              <w:rPr>
                <w:rFonts w:ascii="Arial" w:hAnsi="Arial"/>
                <w:sz w:val="20"/>
                <w:lang w:val="fr-FR"/>
              </w:rPr>
              <w:t xml:space="preserve">Oui        </w:t>
            </w:r>
            <w:r w:rsidRPr="00923556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23556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Pr="00923556">
              <w:rPr>
                <w:rFonts w:ascii="Arial" w:hAnsi="Arial"/>
                <w:sz w:val="20"/>
                <w:lang w:val="fr-FR"/>
              </w:rPr>
              <w:t>Non</w:t>
            </w:r>
          </w:p>
          <w:p w14:paraId="5436C09F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>Montant :</w:t>
            </w:r>
          </w:p>
        </w:tc>
      </w:tr>
      <w:tr w:rsidR="00F2062B" w:rsidRPr="00923556" w14:paraId="38E1418B" w14:textId="77777777" w:rsidTr="00F2062B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20BBC6" w14:textId="0DF873A0" w:rsidR="00F2062B" w:rsidRPr="00923556" w:rsidRDefault="00F2062B">
            <w:pPr>
              <w:pStyle w:val="notes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923556">
              <w:rPr>
                <w:rFonts w:ascii="Arial" w:hAnsi="Arial"/>
                <w:sz w:val="20"/>
                <w:lang w:val="fr-FR"/>
              </w:rPr>
              <w:t xml:space="preserve">Veuillez préciser si d'autres postes à responsabilités bénéficient de salaires ou indemnités différents en </w:t>
            </w:r>
            <w:r w:rsidR="00671E17" w:rsidRPr="00923556">
              <w:rPr>
                <w:rFonts w:ascii="Arial" w:hAnsi="Arial"/>
                <w:sz w:val="20"/>
                <w:lang w:val="fr-FR"/>
              </w:rPr>
              <w:t xml:space="preserve">stipulant </w:t>
            </w:r>
            <w:r w:rsidRPr="00923556">
              <w:rPr>
                <w:rFonts w:ascii="Arial" w:hAnsi="Arial"/>
                <w:sz w:val="20"/>
                <w:lang w:val="fr-FR"/>
              </w:rPr>
              <w:t>les montants (p. ex. Vice-Président, chefs des groupes parlementaires, etc.)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6D06661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3F49411" w14:textId="77777777" w:rsidR="00F2062B" w:rsidRPr="00923556" w:rsidRDefault="00F2062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49C4485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9FD5FAE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84C8D59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23. Le parlement détermine-t-il le montant des salaires et des indemnités ?</w:t>
      </w:r>
    </w:p>
    <w:p w14:paraId="6BD761D3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0D0DB55" w14:textId="77777777" w:rsidR="00F2062B" w:rsidRPr="00923556" w:rsidRDefault="00F2062B" w:rsidP="00EA3D8F">
      <w:pPr>
        <w:pStyle w:val="ListParagraph"/>
        <w:numPr>
          <w:ilvl w:val="0"/>
          <w:numId w:val="37"/>
        </w:numPr>
        <w:spacing w:line="180" w:lineRule="auto"/>
        <w:rPr>
          <w:rFonts w:ascii="Arial" w:hAnsi="Arial" w:cs="Arial"/>
          <w:b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 xml:space="preserve">Salaire </w:t>
      </w:r>
      <w:r w:rsidRPr="00923556">
        <w:rPr>
          <w:rFonts w:ascii="Arial" w:hAnsi="Arial"/>
          <w:b/>
          <w:sz w:val="20"/>
          <w:lang w:val="fr-FR"/>
        </w:rPr>
        <w:tab/>
      </w:r>
      <w:r w:rsidRPr="00923556">
        <w:rPr>
          <w:rFonts w:ascii="Arial" w:hAnsi="Arial"/>
          <w:b/>
          <w:sz w:val="20"/>
          <w:lang w:val="fr-FR"/>
        </w:rPr>
        <w:tab/>
      </w: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Arial" w:hAnsi="Arial"/>
          <w:sz w:val="20"/>
          <w:lang w:val="fr-FR"/>
        </w:rPr>
        <w:t xml:space="preserve">Oui        </w:t>
      </w: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  </w:t>
      </w:r>
      <w:r w:rsidRPr="00923556">
        <w:rPr>
          <w:rFonts w:ascii="Arial" w:hAnsi="Arial"/>
          <w:sz w:val="20"/>
          <w:lang w:val="fr-FR"/>
        </w:rPr>
        <w:t>Non</w:t>
      </w:r>
    </w:p>
    <w:p w14:paraId="277B1323" w14:textId="77777777" w:rsidR="00F2062B" w:rsidRPr="00923556" w:rsidRDefault="00F2062B" w:rsidP="00EA3D8F">
      <w:pPr>
        <w:pStyle w:val="ListParagraph"/>
        <w:spacing w:line="18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799F597" w14:textId="0C67AA32" w:rsidR="00F2062B" w:rsidRPr="00923556" w:rsidRDefault="00F2062B" w:rsidP="00EA3D8F">
      <w:pPr>
        <w:pStyle w:val="ListParagraph"/>
        <w:spacing w:line="180" w:lineRule="auto"/>
        <w:rPr>
          <w:rFonts w:ascii="Arial" w:hAnsi="Arial" w:cs="Arial"/>
          <w:i/>
          <w:iCs/>
          <w:sz w:val="20"/>
          <w:szCs w:val="20"/>
          <w:lang w:val="fr-FR"/>
        </w:rPr>
      </w:pPr>
      <w:r w:rsidRPr="00923556">
        <w:rPr>
          <w:rFonts w:ascii="Arial" w:hAnsi="Arial"/>
          <w:b/>
          <w:i/>
          <w:sz w:val="20"/>
          <w:u w:val="single"/>
          <w:lang w:val="fr-FR"/>
        </w:rPr>
        <w:t>Si oui</w:t>
      </w:r>
      <w:r w:rsidRPr="00923556">
        <w:rPr>
          <w:rFonts w:ascii="Arial" w:hAnsi="Arial"/>
          <w:i/>
          <w:sz w:val="20"/>
          <w:lang w:val="fr-FR"/>
        </w:rPr>
        <w:t>, quel</w:t>
      </w:r>
      <w:r w:rsidR="003F208A" w:rsidRPr="00923556">
        <w:rPr>
          <w:rFonts w:ascii="Arial" w:hAnsi="Arial"/>
          <w:i/>
          <w:sz w:val="20"/>
          <w:lang w:val="fr-FR"/>
        </w:rPr>
        <w:t>(</w:t>
      </w:r>
      <w:r w:rsidRPr="00923556">
        <w:rPr>
          <w:rFonts w:ascii="Arial" w:hAnsi="Arial"/>
          <w:i/>
          <w:sz w:val="20"/>
          <w:lang w:val="fr-FR"/>
        </w:rPr>
        <w:t>s</w:t>
      </w:r>
      <w:r w:rsidR="003F208A" w:rsidRPr="00923556">
        <w:rPr>
          <w:rFonts w:ascii="Arial" w:hAnsi="Arial"/>
          <w:i/>
          <w:sz w:val="20"/>
          <w:lang w:val="fr-FR"/>
        </w:rPr>
        <w:t>)</w:t>
      </w:r>
      <w:r w:rsidRPr="00923556">
        <w:rPr>
          <w:rFonts w:ascii="Arial" w:hAnsi="Arial"/>
          <w:i/>
          <w:sz w:val="20"/>
          <w:lang w:val="fr-FR"/>
        </w:rPr>
        <w:t xml:space="preserve"> organe</w:t>
      </w:r>
      <w:r w:rsidR="003F208A" w:rsidRPr="00923556">
        <w:rPr>
          <w:rFonts w:ascii="Arial" w:hAnsi="Arial"/>
          <w:i/>
          <w:sz w:val="20"/>
          <w:lang w:val="fr-FR"/>
        </w:rPr>
        <w:t>(</w:t>
      </w:r>
      <w:r w:rsidRPr="00923556">
        <w:rPr>
          <w:rFonts w:ascii="Arial" w:hAnsi="Arial"/>
          <w:i/>
          <w:sz w:val="20"/>
          <w:lang w:val="fr-FR"/>
        </w:rPr>
        <w:t>s</w:t>
      </w:r>
      <w:r w:rsidR="003F208A" w:rsidRPr="00923556">
        <w:rPr>
          <w:rFonts w:ascii="Arial" w:hAnsi="Arial"/>
          <w:i/>
          <w:sz w:val="20"/>
          <w:lang w:val="fr-FR"/>
        </w:rPr>
        <w:t>)</w:t>
      </w:r>
      <w:r w:rsidRPr="00923556">
        <w:rPr>
          <w:rFonts w:ascii="Arial" w:hAnsi="Arial"/>
          <w:i/>
          <w:sz w:val="20"/>
          <w:lang w:val="fr-FR"/>
        </w:rPr>
        <w:t xml:space="preserve"> du parlement détermine</w:t>
      </w:r>
      <w:r w:rsidR="003F208A" w:rsidRPr="00923556">
        <w:rPr>
          <w:rFonts w:ascii="Arial" w:hAnsi="Arial"/>
          <w:i/>
          <w:sz w:val="20"/>
          <w:lang w:val="fr-FR"/>
        </w:rPr>
        <w:t>(</w:t>
      </w:r>
      <w:r w:rsidRPr="00923556">
        <w:rPr>
          <w:rFonts w:ascii="Arial" w:hAnsi="Arial"/>
          <w:i/>
          <w:sz w:val="20"/>
          <w:lang w:val="fr-FR"/>
        </w:rPr>
        <w:t>nt</w:t>
      </w:r>
      <w:r w:rsidR="003F208A" w:rsidRPr="00923556">
        <w:rPr>
          <w:rFonts w:ascii="Arial" w:hAnsi="Arial"/>
          <w:i/>
          <w:sz w:val="20"/>
          <w:lang w:val="fr-FR"/>
        </w:rPr>
        <w:t>)</w:t>
      </w:r>
      <w:r w:rsidRPr="00923556">
        <w:rPr>
          <w:rFonts w:ascii="Arial" w:hAnsi="Arial"/>
          <w:i/>
          <w:sz w:val="20"/>
          <w:lang w:val="fr-FR"/>
        </w:rPr>
        <w:t xml:space="preserve"> ce montant et, </w:t>
      </w:r>
      <w:r w:rsidRPr="00923556">
        <w:rPr>
          <w:rFonts w:ascii="Arial" w:hAnsi="Arial"/>
          <w:b/>
          <w:i/>
          <w:sz w:val="20"/>
          <w:u w:val="single"/>
          <w:lang w:val="fr-FR"/>
        </w:rPr>
        <w:t>si non</w:t>
      </w:r>
      <w:r w:rsidRPr="00923556">
        <w:rPr>
          <w:rFonts w:ascii="Arial" w:hAnsi="Arial"/>
          <w:i/>
          <w:sz w:val="20"/>
          <w:lang w:val="fr-FR"/>
        </w:rPr>
        <w:t>, quelle institution</w:t>
      </w:r>
      <w:r w:rsidR="003F208A" w:rsidRPr="00923556">
        <w:rPr>
          <w:rFonts w:ascii="Arial" w:hAnsi="Arial"/>
          <w:i/>
          <w:sz w:val="20"/>
          <w:lang w:val="fr-FR"/>
        </w:rPr>
        <w:t> s'en charge </w:t>
      </w:r>
      <w:r w:rsidRPr="00923556">
        <w:rPr>
          <w:rFonts w:ascii="Arial" w:hAnsi="Arial"/>
          <w:i/>
          <w:sz w:val="20"/>
          <w:lang w:val="fr-FR"/>
        </w:rPr>
        <w:t xml:space="preserve">? </w:t>
      </w:r>
    </w:p>
    <w:p w14:paraId="286F6D76" w14:textId="77777777" w:rsidR="00F2062B" w:rsidRPr="00923556" w:rsidRDefault="00F2062B" w:rsidP="00EA3D8F">
      <w:pPr>
        <w:pStyle w:val="ListParagraph"/>
        <w:spacing w:line="18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55C705E8" w14:textId="243BDB0B" w:rsidR="00F2062B" w:rsidRPr="00923556" w:rsidRDefault="00671E17" w:rsidP="00EA3D8F">
      <w:pPr>
        <w:pStyle w:val="ListParagraph"/>
        <w:numPr>
          <w:ilvl w:val="0"/>
          <w:numId w:val="37"/>
        </w:numPr>
        <w:spacing w:line="180" w:lineRule="auto"/>
        <w:rPr>
          <w:rFonts w:ascii="Arial" w:hAnsi="Arial" w:cs="Arial"/>
          <w:b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Indemnités</w:t>
      </w:r>
      <w:r w:rsidR="00F2062B" w:rsidRPr="00923556">
        <w:rPr>
          <w:rFonts w:ascii="Arial" w:hAnsi="Arial"/>
          <w:b/>
          <w:sz w:val="20"/>
          <w:lang w:val="fr-FR"/>
        </w:rPr>
        <w:tab/>
      </w:r>
      <w:r w:rsidR="00F2062B" w:rsidRPr="00923556">
        <w:rPr>
          <w:rFonts w:ascii="Segoe UI Symbol" w:hAnsi="Segoe UI Symbol" w:cs="Segoe UI Symbol"/>
          <w:sz w:val="20"/>
          <w:lang w:val="fr-FR"/>
        </w:rPr>
        <w:t>☐</w:t>
      </w:r>
      <w:r w:rsidR="00F2062B" w:rsidRPr="00923556">
        <w:rPr>
          <w:rFonts w:ascii="Arial" w:hAnsi="Arial" w:cs="Arial"/>
          <w:sz w:val="20"/>
          <w:lang w:val="fr-FR"/>
        </w:rPr>
        <w:t xml:space="preserve"> </w:t>
      </w:r>
      <w:r w:rsidR="00F2062B" w:rsidRPr="00923556">
        <w:rPr>
          <w:rFonts w:ascii="Arial" w:hAnsi="Arial"/>
          <w:sz w:val="20"/>
          <w:lang w:val="fr-FR"/>
        </w:rPr>
        <w:t xml:space="preserve">Oui        </w:t>
      </w:r>
      <w:r w:rsidR="00F2062B" w:rsidRPr="00923556">
        <w:rPr>
          <w:rFonts w:ascii="Segoe UI Symbol" w:hAnsi="Segoe UI Symbol" w:cs="Segoe UI Symbol"/>
          <w:sz w:val="20"/>
          <w:lang w:val="fr-FR"/>
        </w:rPr>
        <w:t>☐</w:t>
      </w:r>
      <w:r w:rsidR="00F2062B" w:rsidRPr="00923556">
        <w:rPr>
          <w:rFonts w:ascii="Arial" w:hAnsi="Arial" w:cs="Arial"/>
          <w:sz w:val="20"/>
          <w:lang w:val="fr-FR"/>
        </w:rPr>
        <w:t xml:space="preserve">   </w:t>
      </w:r>
      <w:r w:rsidR="00F2062B" w:rsidRPr="00923556">
        <w:rPr>
          <w:rFonts w:ascii="Arial" w:hAnsi="Arial"/>
          <w:sz w:val="20"/>
          <w:lang w:val="fr-FR"/>
        </w:rPr>
        <w:t>Non</w:t>
      </w:r>
    </w:p>
    <w:p w14:paraId="4F3A7E68" w14:textId="77777777" w:rsidR="00F2062B" w:rsidRPr="00923556" w:rsidRDefault="00F2062B" w:rsidP="00EA3D8F">
      <w:pPr>
        <w:pStyle w:val="ListParagraph"/>
        <w:spacing w:line="180" w:lineRule="auto"/>
        <w:rPr>
          <w:rFonts w:ascii="Arial" w:hAnsi="Arial" w:cs="Arial"/>
          <w:b/>
          <w:bCs/>
          <w:i/>
          <w:iCs/>
          <w:sz w:val="20"/>
          <w:szCs w:val="20"/>
          <w:u w:val="single"/>
          <w:lang w:val="fr-FR"/>
        </w:rPr>
      </w:pPr>
    </w:p>
    <w:p w14:paraId="12102F8E" w14:textId="17311FCD" w:rsidR="00F2062B" w:rsidRPr="00923556" w:rsidRDefault="00F2062B" w:rsidP="00EA3D8F">
      <w:pPr>
        <w:pStyle w:val="ListParagraph"/>
        <w:spacing w:line="180" w:lineRule="auto"/>
        <w:rPr>
          <w:rFonts w:ascii="Arial" w:hAnsi="Arial" w:cs="Arial"/>
          <w:i/>
          <w:iCs/>
          <w:sz w:val="20"/>
          <w:szCs w:val="20"/>
          <w:lang w:val="fr-FR"/>
        </w:rPr>
      </w:pPr>
      <w:r w:rsidRPr="00923556">
        <w:rPr>
          <w:rFonts w:ascii="Arial" w:hAnsi="Arial"/>
          <w:b/>
          <w:i/>
          <w:sz w:val="20"/>
          <w:u w:val="single"/>
          <w:lang w:val="fr-FR"/>
        </w:rPr>
        <w:t>Si oui</w:t>
      </w:r>
      <w:r w:rsidRPr="00923556">
        <w:rPr>
          <w:rFonts w:ascii="Arial" w:hAnsi="Arial"/>
          <w:i/>
          <w:sz w:val="20"/>
          <w:lang w:val="fr-FR"/>
        </w:rPr>
        <w:t xml:space="preserve">, </w:t>
      </w:r>
      <w:r w:rsidR="003F208A" w:rsidRPr="00923556">
        <w:rPr>
          <w:rFonts w:ascii="Arial" w:hAnsi="Arial"/>
          <w:i/>
          <w:sz w:val="20"/>
          <w:lang w:val="fr-FR"/>
        </w:rPr>
        <w:t xml:space="preserve">quel(s) organe(s) du parlement détermine(nt) ce montant et, </w:t>
      </w:r>
      <w:r w:rsidR="003F208A" w:rsidRPr="00923556">
        <w:rPr>
          <w:rFonts w:ascii="Arial" w:hAnsi="Arial"/>
          <w:b/>
          <w:i/>
          <w:sz w:val="20"/>
          <w:u w:val="single"/>
          <w:lang w:val="fr-FR"/>
        </w:rPr>
        <w:t>si non</w:t>
      </w:r>
      <w:r w:rsidR="003F208A" w:rsidRPr="00923556">
        <w:rPr>
          <w:rFonts w:ascii="Arial" w:hAnsi="Arial"/>
          <w:i/>
          <w:sz w:val="20"/>
          <w:lang w:val="fr-FR"/>
        </w:rPr>
        <w:t xml:space="preserve">, quelle institution s'en charge ? </w:t>
      </w:r>
      <w:r w:rsidRPr="00923556">
        <w:rPr>
          <w:rFonts w:ascii="Arial" w:hAnsi="Arial"/>
          <w:i/>
          <w:sz w:val="20"/>
          <w:lang w:val="fr-FR"/>
        </w:rPr>
        <w:t xml:space="preserve"> </w:t>
      </w:r>
    </w:p>
    <w:p w14:paraId="11FD10E9" w14:textId="77777777" w:rsidR="00F2062B" w:rsidRPr="00923556" w:rsidRDefault="00F2062B" w:rsidP="00F2062B">
      <w:pPr>
        <w:pStyle w:val="ListParagraph"/>
        <w:rPr>
          <w:rFonts w:ascii="Arial" w:hAnsi="Arial" w:cs="Arial"/>
          <w:i/>
          <w:iCs/>
          <w:sz w:val="20"/>
          <w:szCs w:val="20"/>
          <w:lang w:val="fr-FR"/>
        </w:rPr>
      </w:pPr>
    </w:p>
    <w:p w14:paraId="347E8892" w14:textId="77777777" w:rsidR="00F2062B" w:rsidRPr="00923556" w:rsidRDefault="00F2062B" w:rsidP="00F2062B">
      <w:pPr>
        <w:pStyle w:val="ListParagraph"/>
        <w:rPr>
          <w:rFonts w:ascii="Arial" w:hAnsi="Arial" w:cs="Arial"/>
          <w:i/>
          <w:iCs/>
          <w:sz w:val="20"/>
          <w:szCs w:val="20"/>
          <w:lang w:val="fr-FR"/>
        </w:rPr>
      </w:pPr>
    </w:p>
    <w:p w14:paraId="754A1F47" w14:textId="76F62D18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 xml:space="preserve">24. Le salaire des parlementaires est-il déterminé en </w:t>
      </w:r>
      <w:r w:rsidR="003F208A" w:rsidRPr="00923556">
        <w:rPr>
          <w:rFonts w:ascii="Arial" w:hAnsi="Arial"/>
          <w:b/>
          <w:sz w:val="20"/>
          <w:lang w:val="fr-FR"/>
        </w:rPr>
        <w:t xml:space="preserve">référence à </w:t>
      </w:r>
      <w:r w:rsidRPr="00923556">
        <w:rPr>
          <w:rFonts w:ascii="Arial" w:hAnsi="Arial"/>
          <w:b/>
          <w:sz w:val="20"/>
          <w:lang w:val="fr-FR"/>
        </w:rPr>
        <w:t>un autre barème salarial ?</w:t>
      </w:r>
    </w:p>
    <w:p w14:paraId="379EE99E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67531EE" w14:textId="77777777" w:rsidR="00F2062B" w:rsidRPr="00923556" w:rsidRDefault="00F2062B" w:rsidP="00F2062B">
      <w:pPr>
        <w:ind w:left="397"/>
        <w:rPr>
          <w:rFonts w:ascii="Arial" w:hAnsi="Arial" w:cs="Arial"/>
          <w:sz w:val="20"/>
          <w:szCs w:val="20"/>
          <w:lang w:val="fr-FR"/>
        </w:rPr>
      </w:pP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Arial" w:hAnsi="Arial"/>
          <w:sz w:val="20"/>
          <w:lang w:val="fr-FR"/>
        </w:rPr>
        <w:t xml:space="preserve">Oui        </w:t>
      </w: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  </w:t>
      </w:r>
      <w:r w:rsidRPr="00923556">
        <w:rPr>
          <w:rFonts w:ascii="Arial" w:hAnsi="Arial"/>
          <w:sz w:val="20"/>
          <w:lang w:val="fr-FR"/>
        </w:rPr>
        <w:t>Non</w:t>
      </w:r>
    </w:p>
    <w:p w14:paraId="39096801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38E7C176" w14:textId="77777777" w:rsidR="00F2062B" w:rsidRPr="00923556" w:rsidRDefault="00F2062B" w:rsidP="00F2062B">
      <w:pPr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923556">
        <w:rPr>
          <w:rFonts w:ascii="Arial" w:hAnsi="Arial"/>
          <w:b/>
          <w:i/>
          <w:sz w:val="20"/>
          <w:u w:val="single"/>
          <w:lang w:val="fr-FR"/>
        </w:rPr>
        <w:t>Si oui</w:t>
      </w:r>
      <w:r w:rsidRPr="00923556">
        <w:rPr>
          <w:rFonts w:ascii="Arial" w:hAnsi="Arial"/>
          <w:b/>
          <w:i/>
          <w:sz w:val="20"/>
          <w:lang w:val="fr-FR"/>
        </w:rPr>
        <w:t>, lequel ?</w:t>
      </w:r>
    </w:p>
    <w:p w14:paraId="2DF59034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40A9E78B" w14:textId="77777777" w:rsidR="00F2062B" w:rsidRPr="00923556" w:rsidRDefault="00F2062B" w:rsidP="00F2062B">
      <w:pPr>
        <w:ind w:left="397"/>
        <w:rPr>
          <w:rFonts w:ascii="Arial" w:hAnsi="Arial" w:cs="Arial"/>
          <w:sz w:val="20"/>
          <w:szCs w:val="20"/>
          <w:lang w:val="fr-FR"/>
        </w:rPr>
      </w:pP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Arial" w:hAnsi="Arial"/>
          <w:sz w:val="20"/>
          <w:lang w:val="fr-FR"/>
        </w:rPr>
        <w:t>barème salarial de la fonction publique</w:t>
      </w:r>
    </w:p>
    <w:p w14:paraId="5124925E" w14:textId="77777777" w:rsidR="00F2062B" w:rsidRPr="00923556" w:rsidRDefault="00F2062B" w:rsidP="00F2062B">
      <w:pPr>
        <w:ind w:left="397"/>
        <w:rPr>
          <w:rFonts w:ascii="Arial" w:hAnsi="Arial" w:cs="Arial"/>
          <w:sz w:val="20"/>
          <w:szCs w:val="20"/>
          <w:lang w:val="fr-FR"/>
        </w:rPr>
      </w:pP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Arial" w:hAnsi="Arial"/>
          <w:sz w:val="20"/>
          <w:lang w:val="fr-FR"/>
        </w:rPr>
        <w:t>salaire des ministres</w:t>
      </w:r>
    </w:p>
    <w:p w14:paraId="030FF5F2" w14:textId="274EF549" w:rsidR="00F2062B" w:rsidRPr="00923556" w:rsidRDefault="00F2062B" w:rsidP="00F2062B">
      <w:pPr>
        <w:ind w:left="397"/>
        <w:rPr>
          <w:rFonts w:ascii="Arial" w:hAnsi="Arial" w:cs="Arial"/>
          <w:sz w:val="20"/>
          <w:szCs w:val="20"/>
          <w:lang w:val="fr-FR"/>
        </w:rPr>
      </w:pP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Arial" w:hAnsi="Arial"/>
          <w:sz w:val="20"/>
          <w:lang w:val="fr-FR"/>
        </w:rPr>
        <w:t>salaire m</w:t>
      </w:r>
      <w:r w:rsidR="00671E17" w:rsidRPr="00923556">
        <w:rPr>
          <w:rFonts w:ascii="Arial" w:hAnsi="Arial"/>
          <w:sz w:val="20"/>
          <w:lang w:val="fr-FR"/>
        </w:rPr>
        <w:t>i</w:t>
      </w:r>
      <w:r w:rsidRPr="00923556">
        <w:rPr>
          <w:rFonts w:ascii="Arial" w:hAnsi="Arial"/>
          <w:sz w:val="20"/>
          <w:lang w:val="fr-FR"/>
        </w:rPr>
        <w:t>nimum</w:t>
      </w:r>
    </w:p>
    <w:p w14:paraId="165AF792" w14:textId="77777777" w:rsidR="00F2062B" w:rsidRPr="00923556" w:rsidRDefault="00F2062B" w:rsidP="00F2062B">
      <w:pPr>
        <w:ind w:left="397"/>
        <w:rPr>
          <w:rFonts w:ascii="Arial" w:hAnsi="Arial" w:cs="Arial"/>
          <w:sz w:val="20"/>
          <w:szCs w:val="20"/>
          <w:lang w:val="fr-FR"/>
        </w:rPr>
      </w:pP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Arial" w:hAnsi="Arial"/>
          <w:sz w:val="20"/>
          <w:lang w:val="fr-FR"/>
        </w:rPr>
        <w:t xml:space="preserve">Autre (veuillez préciser) : </w:t>
      </w:r>
    </w:p>
    <w:p w14:paraId="3AD8476D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1638F199" w14:textId="77777777" w:rsidR="00F2062B" w:rsidRPr="00923556" w:rsidRDefault="00F2062B" w:rsidP="00F2062B">
      <w:pPr>
        <w:rPr>
          <w:rFonts w:ascii="Arial" w:hAnsi="Arial" w:cs="Arial"/>
          <w:sz w:val="20"/>
          <w:szCs w:val="20"/>
          <w:lang w:val="fr-FR"/>
        </w:rPr>
      </w:pPr>
    </w:p>
    <w:p w14:paraId="21993B9F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 xml:space="preserve">25. Le site web du parlement contient-il des informations sur les points suivants ? </w:t>
      </w:r>
    </w:p>
    <w:p w14:paraId="0E910FB7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E14A7DC" w14:textId="77777777" w:rsidR="00F2062B" w:rsidRPr="00923556" w:rsidRDefault="00F2062B" w:rsidP="00EA3D8F">
      <w:pPr>
        <w:pStyle w:val="ListParagraph"/>
        <w:numPr>
          <w:ilvl w:val="0"/>
          <w:numId w:val="38"/>
        </w:numPr>
        <w:spacing w:line="180" w:lineRule="auto"/>
        <w:rPr>
          <w:rFonts w:ascii="Arial" w:hAnsi="Arial" w:cs="Arial"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>Salaire :</w:t>
      </w:r>
      <w:r w:rsidRPr="00923556">
        <w:rPr>
          <w:rFonts w:ascii="Arial" w:hAnsi="Arial"/>
          <w:sz w:val="20"/>
          <w:lang w:val="fr-FR"/>
        </w:rPr>
        <w:t xml:space="preserve">     </w:t>
      </w: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Arial" w:hAnsi="Arial"/>
          <w:sz w:val="20"/>
          <w:lang w:val="fr-FR"/>
        </w:rPr>
        <w:t xml:space="preserve">Oui        </w:t>
      </w: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  </w:t>
      </w:r>
      <w:r w:rsidRPr="00923556">
        <w:rPr>
          <w:rFonts w:ascii="Arial" w:hAnsi="Arial"/>
          <w:sz w:val="20"/>
          <w:lang w:val="fr-FR"/>
        </w:rPr>
        <w:t>Non</w:t>
      </w:r>
    </w:p>
    <w:p w14:paraId="29788E98" w14:textId="77777777" w:rsidR="00F2062B" w:rsidRPr="00923556" w:rsidRDefault="00F2062B" w:rsidP="00EA3D8F">
      <w:pPr>
        <w:spacing w:line="180" w:lineRule="auto"/>
        <w:rPr>
          <w:rFonts w:ascii="Arial" w:hAnsi="Arial" w:cs="Arial"/>
          <w:sz w:val="20"/>
          <w:szCs w:val="20"/>
          <w:lang w:val="fr-FR"/>
        </w:rPr>
      </w:pPr>
    </w:p>
    <w:p w14:paraId="110337CF" w14:textId="7C31B088" w:rsidR="00F2062B" w:rsidRPr="00923556" w:rsidRDefault="00F2062B" w:rsidP="00EA3D8F">
      <w:pPr>
        <w:pStyle w:val="ListParagraph"/>
        <w:numPr>
          <w:ilvl w:val="0"/>
          <w:numId w:val="38"/>
        </w:numPr>
        <w:spacing w:line="180" w:lineRule="auto"/>
        <w:rPr>
          <w:rFonts w:ascii="Arial" w:hAnsi="Arial" w:cs="Arial"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 xml:space="preserve">Indemnités </w:t>
      </w:r>
      <w:r w:rsidR="00623699" w:rsidRPr="00923556">
        <w:rPr>
          <w:rFonts w:ascii="Arial" w:hAnsi="Arial"/>
          <w:b/>
          <w:sz w:val="20"/>
          <w:lang w:val="fr-FR"/>
        </w:rPr>
        <w:t xml:space="preserve">prévues pour les </w:t>
      </w:r>
      <w:r w:rsidRPr="00923556">
        <w:rPr>
          <w:rFonts w:ascii="Arial" w:hAnsi="Arial"/>
          <w:b/>
          <w:sz w:val="20"/>
          <w:lang w:val="fr-FR"/>
        </w:rPr>
        <w:t>parlementaires :</w:t>
      </w:r>
      <w:r w:rsidRPr="00923556">
        <w:rPr>
          <w:rFonts w:ascii="Arial" w:hAnsi="Arial"/>
          <w:sz w:val="20"/>
          <w:lang w:val="fr-FR"/>
        </w:rPr>
        <w:t xml:space="preserve">     </w:t>
      </w: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Arial" w:hAnsi="Arial"/>
          <w:sz w:val="20"/>
          <w:lang w:val="fr-FR"/>
        </w:rPr>
        <w:t xml:space="preserve">Oui        </w:t>
      </w: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  </w:t>
      </w:r>
      <w:r w:rsidRPr="00923556">
        <w:rPr>
          <w:rFonts w:ascii="Arial" w:hAnsi="Arial"/>
          <w:sz w:val="20"/>
          <w:lang w:val="fr-FR"/>
        </w:rPr>
        <w:t>Non</w:t>
      </w:r>
    </w:p>
    <w:p w14:paraId="4380CAD4" w14:textId="77777777" w:rsidR="00F2062B" w:rsidRPr="00923556" w:rsidRDefault="00F2062B" w:rsidP="00EA3D8F">
      <w:pPr>
        <w:spacing w:line="180" w:lineRule="auto"/>
        <w:rPr>
          <w:rFonts w:ascii="Arial" w:hAnsi="Arial" w:cs="Arial"/>
          <w:sz w:val="20"/>
          <w:szCs w:val="20"/>
          <w:lang w:val="fr-FR"/>
        </w:rPr>
      </w:pPr>
    </w:p>
    <w:p w14:paraId="3EF1FD8F" w14:textId="675DB499" w:rsidR="00F2062B" w:rsidRPr="00923556" w:rsidRDefault="00F2062B" w:rsidP="00EA3D8F">
      <w:pPr>
        <w:pStyle w:val="ListParagraph"/>
        <w:numPr>
          <w:ilvl w:val="0"/>
          <w:numId w:val="38"/>
        </w:numPr>
        <w:spacing w:line="180" w:lineRule="auto"/>
        <w:rPr>
          <w:rFonts w:ascii="Arial" w:hAnsi="Arial" w:cs="Arial"/>
          <w:sz w:val="20"/>
          <w:szCs w:val="20"/>
          <w:lang w:val="fr-FR"/>
        </w:rPr>
      </w:pPr>
      <w:r w:rsidRPr="00923556">
        <w:rPr>
          <w:rFonts w:ascii="Arial" w:hAnsi="Arial"/>
          <w:b/>
          <w:sz w:val="20"/>
          <w:lang w:val="fr-FR"/>
        </w:rPr>
        <w:t xml:space="preserve">Montant des indemnités </w:t>
      </w:r>
      <w:r w:rsidR="00671E17" w:rsidRPr="00923556">
        <w:rPr>
          <w:rFonts w:ascii="Arial" w:hAnsi="Arial"/>
          <w:b/>
          <w:sz w:val="20"/>
          <w:lang w:val="fr-FR"/>
        </w:rPr>
        <w:t xml:space="preserve">reçues par </w:t>
      </w:r>
      <w:r w:rsidRPr="00923556">
        <w:rPr>
          <w:rFonts w:ascii="Arial" w:hAnsi="Arial"/>
          <w:b/>
          <w:sz w:val="20"/>
          <w:lang w:val="fr-FR"/>
        </w:rPr>
        <w:t>chaque parlementaire :</w:t>
      </w:r>
      <w:r w:rsidRPr="00923556">
        <w:rPr>
          <w:rFonts w:ascii="Arial" w:hAnsi="Arial"/>
          <w:sz w:val="20"/>
          <w:lang w:val="fr-FR"/>
        </w:rPr>
        <w:t xml:space="preserve">    </w:t>
      </w: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</w:t>
      </w:r>
      <w:r w:rsidRPr="00923556">
        <w:rPr>
          <w:rFonts w:ascii="Arial" w:hAnsi="Arial"/>
          <w:sz w:val="20"/>
          <w:lang w:val="fr-FR"/>
        </w:rPr>
        <w:t xml:space="preserve">Oui        </w:t>
      </w:r>
      <w:r w:rsidRPr="00923556">
        <w:rPr>
          <w:rFonts w:ascii="Segoe UI Symbol" w:hAnsi="Segoe UI Symbol" w:cs="Segoe UI Symbol"/>
          <w:sz w:val="20"/>
          <w:lang w:val="fr-FR"/>
        </w:rPr>
        <w:t>☐</w:t>
      </w:r>
      <w:r w:rsidRPr="00923556">
        <w:rPr>
          <w:rFonts w:ascii="Arial" w:hAnsi="Arial" w:cs="Arial"/>
          <w:sz w:val="20"/>
          <w:lang w:val="fr-FR"/>
        </w:rPr>
        <w:t xml:space="preserve">   </w:t>
      </w:r>
      <w:r w:rsidRPr="00923556">
        <w:rPr>
          <w:rFonts w:ascii="Arial" w:hAnsi="Arial"/>
          <w:sz w:val="20"/>
          <w:lang w:val="fr-FR"/>
        </w:rPr>
        <w:t>Non</w:t>
      </w:r>
    </w:p>
    <w:p w14:paraId="649928EB" w14:textId="77777777" w:rsidR="00F2062B" w:rsidRPr="00923556" w:rsidRDefault="00F2062B" w:rsidP="00F2062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2C3B4A2" w14:textId="77777777" w:rsidR="00F2062B" w:rsidRPr="00923556" w:rsidRDefault="00F2062B" w:rsidP="00F2062B">
      <w:pPr>
        <w:rPr>
          <w:rFonts w:ascii="Arial" w:hAnsi="Arial" w:cs="Arial"/>
          <w:i/>
          <w:sz w:val="20"/>
          <w:szCs w:val="20"/>
          <w:lang w:val="fr-FR"/>
        </w:rPr>
      </w:pPr>
      <w:r w:rsidRPr="00923556">
        <w:rPr>
          <w:rFonts w:ascii="Arial" w:hAnsi="Arial"/>
          <w:b/>
          <w:i/>
          <w:sz w:val="20"/>
          <w:u w:val="single"/>
          <w:lang w:val="fr-FR"/>
        </w:rPr>
        <w:t>Si oui,</w:t>
      </w:r>
      <w:r w:rsidRPr="00923556">
        <w:rPr>
          <w:rFonts w:ascii="Arial" w:hAnsi="Arial"/>
          <w:i/>
          <w:sz w:val="20"/>
          <w:lang w:val="fr-FR"/>
        </w:rPr>
        <w:t xml:space="preserve"> veuillez fournir les liens pertinents : </w:t>
      </w:r>
    </w:p>
    <w:p w14:paraId="08F58EF6" w14:textId="77777777" w:rsidR="00F2062B" w:rsidRPr="00923556" w:rsidRDefault="00F2062B" w:rsidP="00F2062B">
      <w:pPr>
        <w:rPr>
          <w:rFonts w:ascii="Arial" w:hAnsi="Arial" w:cs="Arial"/>
          <w:i/>
          <w:sz w:val="20"/>
          <w:szCs w:val="20"/>
          <w:lang w:val="fr-FR"/>
        </w:rPr>
      </w:pPr>
    </w:p>
    <w:p w14:paraId="4F7A1A41" w14:textId="77777777" w:rsidR="00F2062B" w:rsidRPr="00923556" w:rsidRDefault="00F2062B" w:rsidP="00F2062B">
      <w:pPr>
        <w:rPr>
          <w:rFonts w:ascii="Arial" w:hAnsi="Arial" w:cs="Arial"/>
          <w:i/>
          <w:sz w:val="20"/>
          <w:szCs w:val="20"/>
          <w:lang w:val="fr-FR"/>
        </w:rPr>
      </w:pPr>
    </w:p>
    <w:p w14:paraId="1A4E13DF" w14:textId="77777777" w:rsidR="00F2062B" w:rsidRPr="00923556" w:rsidRDefault="00F2062B" w:rsidP="00F2062B">
      <w:pPr>
        <w:rPr>
          <w:rFonts w:ascii="Arial" w:hAnsi="Arial" w:cs="Arial"/>
          <w:i/>
          <w:sz w:val="20"/>
          <w:szCs w:val="20"/>
          <w:lang w:val="fr-FR"/>
        </w:rPr>
      </w:pPr>
    </w:p>
    <w:p w14:paraId="405D06D6" w14:textId="77777777" w:rsidR="00F2062B" w:rsidRPr="00923556" w:rsidRDefault="00F2062B" w:rsidP="00F2062B">
      <w:pPr>
        <w:rPr>
          <w:lang w:val="fr-FR"/>
        </w:rPr>
      </w:pPr>
      <w:r w:rsidRPr="00923556">
        <w:rPr>
          <w:rFonts w:ascii="Arial" w:hAnsi="Arial"/>
          <w:b/>
          <w:color w:val="0096AA"/>
          <w:lang w:val="fr-FR"/>
        </w:rPr>
        <w:t xml:space="preserve">Notes </w:t>
      </w:r>
    </w:p>
    <w:p w14:paraId="4BDC1BC1" w14:textId="77777777" w:rsidR="00F2062B" w:rsidRPr="00923556" w:rsidRDefault="00F2062B" w:rsidP="00F2062B">
      <w:pPr>
        <w:rPr>
          <w:rFonts w:ascii="Arial" w:hAnsi="Arial" w:cs="Arial"/>
          <w:i/>
          <w:sz w:val="20"/>
          <w:szCs w:val="20"/>
          <w:lang w:val="fr-FR"/>
        </w:rPr>
      </w:pPr>
      <w:r w:rsidRPr="00923556">
        <w:rPr>
          <w:rFonts w:ascii="Arial" w:hAnsi="Arial"/>
          <w:i/>
          <w:sz w:val="20"/>
          <w:lang w:val="fr-FR"/>
        </w:rPr>
        <w:t xml:space="preserve">Veuillez fournir toute information complémentaire pertinente pour les réponses fournies. </w:t>
      </w:r>
    </w:p>
    <w:p w14:paraId="5621970D" w14:textId="77777777" w:rsidR="00F2062B" w:rsidRPr="00923556" w:rsidRDefault="00F2062B" w:rsidP="00F2062B">
      <w:pPr>
        <w:pStyle w:val="NoSpacing"/>
        <w:rPr>
          <w:b/>
          <w:bCs/>
        </w:rPr>
      </w:pPr>
      <w:r w:rsidRPr="00923556">
        <w:rPr>
          <w:rStyle w:val="Heading2Char"/>
          <w:b w:val="0"/>
          <w:bCs/>
          <w:i/>
        </w:rPr>
        <w:t>Le cas échéant, veuillez préciser le numéro de la question à laquelle se rapporte la note.</w:t>
      </w:r>
    </w:p>
    <w:p w14:paraId="61ACA2B1" w14:textId="77777777" w:rsidR="00F2062B" w:rsidRPr="00923556" w:rsidRDefault="00F2062B" w:rsidP="00F2062B">
      <w:pPr>
        <w:pStyle w:val="NoSpacing"/>
      </w:pPr>
    </w:p>
    <w:p w14:paraId="4A245125" w14:textId="77777777" w:rsidR="00F43F8C" w:rsidRPr="00923556" w:rsidRDefault="00F43F8C" w:rsidP="00F2062B">
      <w:pPr>
        <w:jc w:val="both"/>
        <w:rPr>
          <w:rFonts w:ascii="Arial" w:hAnsi="Arial" w:cs="Arial"/>
          <w:i/>
          <w:sz w:val="20"/>
          <w:szCs w:val="20"/>
          <w:lang w:val="fr-FR" w:eastAsia="fr-CH"/>
        </w:rPr>
      </w:pPr>
    </w:p>
    <w:sectPr w:rsidR="00F43F8C" w:rsidRPr="00923556" w:rsidSect="00EA3D8F">
      <w:pgSz w:w="11900" w:h="16840"/>
      <w:pgMar w:top="1418" w:right="794" w:bottom="1247" w:left="260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773F6" w14:textId="77777777" w:rsidR="009804D0" w:rsidRDefault="009804D0" w:rsidP="004941FC">
      <w:r>
        <w:separator/>
      </w:r>
    </w:p>
  </w:endnote>
  <w:endnote w:type="continuationSeparator" w:id="0">
    <w:p w14:paraId="7DC9D8A5" w14:textId="77777777" w:rsidR="009804D0" w:rsidRDefault="009804D0" w:rsidP="004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4236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1D8349" w14:textId="6EFD365A" w:rsidR="00683E3E" w:rsidRDefault="00683E3E" w:rsidP="00CF555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A9394D" w14:textId="17F0EF6A" w:rsidR="00683E3E" w:rsidRDefault="00683E3E" w:rsidP="00103A80">
    <w:pPr>
      <w:pStyle w:val="Footer"/>
      <w:rPr>
        <w:rStyle w:val="PageNumber"/>
      </w:rPr>
    </w:pPr>
  </w:p>
  <w:p w14:paraId="3107FD04" w14:textId="77777777" w:rsidR="00683E3E" w:rsidRDefault="00683E3E" w:rsidP="00103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494482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A4FFF6" w14:textId="7DE77AB2" w:rsidR="00683E3E" w:rsidRDefault="00683E3E" w:rsidP="00CF555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- 4 -</w:t>
        </w:r>
        <w:r>
          <w:rPr>
            <w:rStyle w:val="PageNumber"/>
          </w:rPr>
          <w:fldChar w:fldCharType="end"/>
        </w:r>
      </w:p>
    </w:sdtContent>
  </w:sdt>
  <w:p w14:paraId="12A639C2" w14:textId="6A2FD255" w:rsidR="00683E3E" w:rsidRDefault="00683E3E" w:rsidP="00103A80">
    <w:pPr>
      <w:pStyle w:val="Footer"/>
      <w:rPr>
        <w:rStyle w:val="PageNumber"/>
      </w:rPr>
    </w:pPr>
  </w:p>
  <w:p w14:paraId="0E0274BD" w14:textId="77777777" w:rsidR="00683E3E" w:rsidRDefault="00683E3E" w:rsidP="00103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E754D" w14:textId="77777777" w:rsidR="009804D0" w:rsidRDefault="009804D0" w:rsidP="004941FC">
      <w:r>
        <w:separator/>
      </w:r>
    </w:p>
  </w:footnote>
  <w:footnote w:type="continuationSeparator" w:id="0">
    <w:p w14:paraId="76D14F9F" w14:textId="77777777" w:rsidR="009804D0" w:rsidRDefault="009804D0" w:rsidP="004941FC">
      <w:r>
        <w:continuationSeparator/>
      </w:r>
    </w:p>
  </w:footnote>
  <w:footnote w:id="1">
    <w:p w14:paraId="36EA3964" w14:textId="5A08E9BF" w:rsidR="00F2062B" w:rsidRPr="0030315D" w:rsidRDefault="00F2062B" w:rsidP="00F2062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E2198">
        <w:rPr>
          <w:lang w:val="fr-CH"/>
        </w:rPr>
        <w:t xml:space="preserve"> </w:t>
      </w:r>
      <w:r w:rsidR="001266A9" w:rsidRPr="00BD2522">
        <w:rPr>
          <w:rFonts w:ascii="Calibri" w:hAnsi="Calibri"/>
          <w:color w:val="000000"/>
          <w:sz w:val="18"/>
          <w:szCs w:val="18"/>
          <w:lang w:val="fr-CH"/>
        </w:rPr>
        <w:t xml:space="preserve">Les buts et objectifs des enquêtes parlementaires </w:t>
      </w:r>
      <w:r w:rsidR="001266A9">
        <w:rPr>
          <w:rFonts w:ascii="Calibri" w:hAnsi="Calibri"/>
          <w:color w:val="000000"/>
          <w:sz w:val="18"/>
          <w:szCs w:val="18"/>
          <w:lang w:val="fr-CH"/>
        </w:rPr>
        <w:t>sont nombreux</w:t>
      </w:r>
      <w:r w:rsidR="001266A9" w:rsidRPr="00BD2522">
        <w:rPr>
          <w:rFonts w:ascii="Calibri" w:hAnsi="Calibri"/>
          <w:color w:val="000000"/>
          <w:sz w:val="18"/>
          <w:szCs w:val="18"/>
          <w:lang w:val="fr-CH"/>
        </w:rPr>
        <w:t xml:space="preserve"> : de l'examen général d'une question d'intérêt public à une enquête sur un sujet spécifique dont les résultats peuvent avoir des conséquences pénales. Voir la page </w:t>
      </w:r>
      <w:r w:rsidR="001266A9" w:rsidRPr="003E2198">
        <w:rPr>
          <w:rFonts w:ascii="Calibri" w:hAnsi="Calibri"/>
          <w:color w:val="000000"/>
          <w:sz w:val="18"/>
          <w:szCs w:val="18"/>
          <w:lang w:val="fr-CH"/>
        </w:rPr>
        <w:t>41</w:t>
      </w:r>
      <w:r w:rsidR="001266A9" w:rsidRPr="00BD2522">
        <w:rPr>
          <w:rFonts w:ascii="Calibri" w:hAnsi="Calibri"/>
          <w:color w:val="000000"/>
          <w:sz w:val="18"/>
          <w:szCs w:val="18"/>
          <w:lang w:val="fr-CH"/>
        </w:rPr>
        <w:t xml:space="preserve"> du guide de l'UIP (2007) </w:t>
      </w:r>
      <w:r w:rsidR="001266A9" w:rsidRPr="00BD2522">
        <w:rPr>
          <w:rFonts w:ascii="Calibri" w:hAnsi="Calibri"/>
          <w:i/>
          <w:iCs/>
          <w:color w:val="000000"/>
          <w:sz w:val="18"/>
          <w:szCs w:val="18"/>
          <w:lang w:val="fr-CH"/>
        </w:rPr>
        <w:t>Les outils du contrôle parlementaire</w:t>
      </w:r>
      <w:r w:rsidR="001266A9" w:rsidRPr="00BD2522">
        <w:rPr>
          <w:rFonts w:ascii="Calibri" w:hAnsi="Calibri"/>
          <w:color w:val="000000"/>
          <w:sz w:val="18"/>
          <w:szCs w:val="18"/>
          <w:lang w:val="fr-CH"/>
        </w:rPr>
        <w:t xml:space="preserve">, qui aborde plus en détail les enquêtes parlementaires, </w:t>
      </w:r>
      <w:hyperlink r:id="rId1" w:history="1">
        <w:r w:rsidR="001266A9" w:rsidRPr="00A46442">
          <w:rPr>
            <w:rStyle w:val="Hyperlink"/>
            <w:rFonts w:ascii="Calibri" w:hAnsi="Calibri"/>
            <w:sz w:val="18"/>
            <w:szCs w:val="18"/>
            <w:lang w:val="fr-CH"/>
          </w:rPr>
          <w:t>http://archive.ipu.org/PDF/publications/oversight08-f.pdf</w:t>
        </w:r>
      </w:hyperlink>
      <w:r w:rsidR="001266A9" w:rsidRPr="00BD2522">
        <w:rPr>
          <w:rFonts w:ascii="Calibri" w:hAnsi="Calibri"/>
          <w:sz w:val="18"/>
          <w:szCs w:val="18"/>
          <w:lang w:val="fr-CH"/>
        </w:rPr>
        <w:t>.</w:t>
      </w:r>
    </w:p>
  </w:footnote>
  <w:footnote w:id="2">
    <w:p w14:paraId="52A88A0B" w14:textId="77777777" w:rsidR="00F2062B" w:rsidRPr="00DB62D6" w:rsidRDefault="00F2062B" w:rsidP="00F2062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E2198">
        <w:rPr>
          <w:lang w:val="fr-CH"/>
        </w:rPr>
        <w:t xml:space="preserve"> </w:t>
      </w:r>
      <w:r w:rsidRPr="00DB62D6">
        <w:rPr>
          <w:rFonts w:ascii="Calibri" w:hAnsi="Calibri"/>
          <w:color w:val="000000"/>
          <w:sz w:val="16"/>
          <w:lang w:val="fr-FR"/>
        </w:rPr>
        <w:t>Ce chiffre peut inclure les réunions en ligne.</w:t>
      </w:r>
      <w:r w:rsidRPr="00DB62D6">
        <w:rPr>
          <w:lang w:val="fr-FR"/>
        </w:rPr>
        <w:t xml:space="preserve"> </w:t>
      </w:r>
    </w:p>
  </w:footnote>
  <w:footnote w:id="3">
    <w:p w14:paraId="60DD5C46" w14:textId="2DE4032A" w:rsidR="00F2062B" w:rsidRPr="007E5BC1" w:rsidRDefault="00F2062B" w:rsidP="00EA3D8F">
      <w:pPr>
        <w:rPr>
          <w:lang w:val="fr-FR"/>
        </w:rPr>
      </w:pPr>
      <w:r>
        <w:rPr>
          <w:rStyle w:val="FootnoteReference"/>
        </w:rPr>
        <w:footnoteRef/>
      </w:r>
      <w:r w:rsidRPr="003E2198">
        <w:rPr>
          <w:lang w:val="fr-CH"/>
        </w:rPr>
        <w:t xml:space="preserve"> </w:t>
      </w:r>
      <w:r w:rsidRPr="007E5BC1">
        <w:rPr>
          <w:rFonts w:ascii="Calibri" w:hAnsi="Calibri"/>
          <w:color w:val="000000"/>
          <w:sz w:val="16"/>
          <w:lang w:val="fr-FR"/>
        </w:rPr>
        <w:t>Le</w:t>
      </w:r>
      <w:r w:rsidR="007E5BC1">
        <w:rPr>
          <w:rFonts w:ascii="Calibri" w:hAnsi="Calibri"/>
          <w:color w:val="000000"/>
          <w:sz w:val="16"/>
          <w:lang w:val="fr-FR"/>
        </w:rPr>
        <w:t>s collaborateurs</w:t>
      </w:r>
      <w:r w:rsidRPr="007E5BC1">
        <w:rPr>
          <w:rFonts w:ascii="Calibri" w:hAnsi="Calibri"/>
          <w:color w:val="000000"/>
          <w:sz w:val="16"/>
          <w:lang w:val="fr-FR"/>
        </w:rPr>
        <w:t xml:space="preserve"> </w:t>
      </w:r>
      <w:r w:rsidR="003F208A">
        <w:rPr>
          <w:rFonts w:ascii="Calibri" w:hAnsi="Calibri"/>
          <w:color w:val="000000"/>
          <w:sz w:val="16"/>
          <w:lang w:val="fr-FR"/>
        </w:rPr>
        <w:t xml:space="preserve">personnels </w:t>
      </w:r>
      <w:r w:rsidRPr="007E5BC1">
        <w:rPr>
          <w:rFonts w:ascii="Calibri" w:hAnsi="Calibri"/>
          <w:color w:val="000000"/>
          <w:sz w:val="16"/>
          <w:lang w:val="fr-FR"/>
        </w:rPr>
        <w:t xml:space="preserve">travaillant directement pour un parlementaire </w:t>
      </w:r>
      <w:r w:rsidR="007E5BC1">
        <w:rPr>
          <w:rFonts w:ascii="Calibri" w:hAnsi="Calibri"/>
          <w:color w:val="000000"/>
          <w:sz w:val="16"/>
          <w:lang w:val="fr-FR"/>
        </w:rPr>
        <w:t xml:space="preserve">sont </w:t>
      </w:r>
      <w:r w:rsidRPr="007E5BC1">
        <w:rPr>
          <w:rFonts w:ascii="Calibri" w:hAnsi="Calibri"/>
          <w:color w:val="000000"/>
          <w:sz w:val="16"/>
          <w:lang w:val="fr-FR"/>
        </w:rPr>
        <w:t>à distinguer du personnel parlementaire travaillant au secrétariat du parlement.</w:t>
      </w:r>
    </w:p>
  </w:footnote>
  <w:footnote w:id="4">
    <w:p w14:paraId="2729D866" w14:textId="58FBD9FE" w:rsidR="00F2062B" w:rsidRPr="007E5BC1" w:rsidRDefault="00F2062B" w:rsidP="00F2062B">
      <w:pPr>
        <w:rPr>
          <w:lang w:val="fr-FR"/>
        </w:rPr>
      </w:pPr>
      <w:r w:rsidRPr="007E5BC1">
        <w:rPr>
          <w:rStyle w:val="FootnoteReference"/>
          <w:lang w:val="fr-FR"/>
        </w:rPr>
        <w:footnoteRef/>
      </w:r>
      <w:r w:rsidRPr="007E5BC1">
        <w:rPr>
          <w:lang w:val="fr-FR"/>
        </w:rPr>
        <w:t xml:space="preserve"> </w:t>
      </w:r>
      <w:r w:rsidRPr="007E5BC1">
        <w:rPr>
          <w:rFonts w:ascii="Calibri" w:hAnsi="Calibri"/>
          <w:color w:val="000000"/>
          <w:sz w:val="16"/>
          <w:lang w:val="fr-FR"/>
        </w:rPr>
        <w:t>Certains pays mettent un</w:t>
      </w:r>
      <w:r w:rsidR="007E5BC1">
        <w:rPr>
          <w:rFonts w:ascii="Calibri" w:hAnsi="Calibri"/>
          <w:color w:val="000000"/>
          <w:sz w:val="16"/>
          <w:lang w:val="fr-FR"/>
        </w:rPr>
        <w:t xml:space="preserve"> bureau </w:t>
      </w:r>
      <w:r w:rsidRPr="007E5BC1">
        <w:rPr>
          <w:rFonts w:ascii="Calibri" w:hAnsi="Calibri"/>
          <w:color w:val="000000"/>
          <w:sz w:val="16"/>
          <w:lang w:val="fr-FR"/>
        </w:rPr>
        <w:t>à disposition dans l</w:t>
      </w:r>
      <w:r w:rsidR="007E5BC1">
        <w:rPr>
          <w:rFonts w:ascii="Calibri" w:hAnsi="Calibri"/>
          <w:color w:val="000000"/>
          <w:sz w:val="16"/>
          <w:lang w:val="fr-FR"/>
        </w:rPr>
        <w:t>a</w:t>
      </w:r>
      <w:r w:rsidRPr="007E5BC1">
        <w:rPr>
          <w:rFonts w:ascii="Calibri" w:hAnsi="Calibri"/>
          <w:color w:val="000000"/>
          <w:sz w:val="16"/>
          <w:lang w:val="fr-FR"/>
        </w:rPr>
        <w:t xml:space="preserve"> circonscription</w:t>
      </w:r>
      <w:r w:rsidR="007E5BC1">
        <w:rPr>
          <w:rFonts w:ascii="Calibri" w:hAnsi="Calibri"/>
          <w:color w:val="000000"/>
          <w:sz w:val="16"/>
          <w:lang w:val="fr-FR"/>
        </w:rPr>
        <w:t xml:space="preserve"> du parlementaire</w:t>
      </w:r>
      <w:r w:rsidRPr="007E5BC1">
        <w:rPr>
          <w:rFonts w:ascii="Calibri" w:hAnsi="Calibri"/>
          <w:color w:val="000000"/>
          <w:sz w:val="16"/>
          <w:lang w:val="fr-FR"/>
        </w:rPr>
        <w:t xml:space="preserve"> </w:t>
      </w:r>
      <w:r w:rsidR="007E5BC1">
        <w:rPr>
          <w:rFonts w:ascii="Calibri" w:hAnsi="Calibri"/>
          <w:color w:val="000000"/>
          <w:sz w:val="16"/>
          <w:lang w:val="fr-FR"/>
        </w:rPr>
        <w:t xml:space="preserve">pour autant que </w:t>
      </w:r>
      <w:r w:rsidRPr="007E5BC1">
        <w:rPr>
          <w:rFonts w:ascii="Calibri" w:hAnsi="Calibri"/>
          <w:color w:val="000000"/>
          <w:sz w:val="16"/>
          <w:lang w:val="fr-FR"/>
        </w:rPr>
        <w:t>ce</w:t>
      </w:r>
      <w:r w:rsidR="003F208A">
        <w:rPr>
          <w:rFonts w:ascii="Calibri" w:hAnsi="Calibri"/>
          <w:color w:val="000000"/>
          <w:sz w:val="16"/>
          <w:lang w:val="fr-FR"/>
        </w:rPr>
        <w:t>tte</w:t>
      </w:r>
      <w:r w:rsidRPr="007E5BC1">
        <w:rPr>
          <w:rFonts w:ascii="Calibri" w:hAnsi="Calibri"/>
          <w:color w:val="000000"/>
          <w:sz w:val="16"/>
          <w:lang w:val="fr-FR"/>
        </w:rPr>
        <w:t xml:space="preserve"> </w:t>
      </w:r>
      <w:r w:rsidR="007E5BC1">
        <w:rPr>
          <w:rFonts w:ascii="Calibri" w:hAnsi="Calibri"/>
          <w:color w:val="000000"/>
          <w:sz w:val="16"/>
          <w:lang w:val="fr-FR"/>
        </w:rPr>
        <w:t>derni</w:t>
      </w:r>
      <w:r w:rsidR="003F208A">
        <w:rPr>
          <w:rFonts w:ascii="Calibri" w:hAnsi="Calibri"/>
          <w:color w:val="000000"/>
          <w:sz w:val="16"/>
          <w:lang w:val="fr-FR"/>
        </w:rPr>
        <w:t>ère</w:t>
      </w:r>
      <w:r w:rsidR="007E5BC1">
        <w:rPr>
          <w:rFonts w:ascii="Calibri" w:hAnsi="Calibri"/>
          <w:color w:val="000000"/>
          <w:sz w:val="16"/>
          <w:lang w:val="fr-FR"/>
        </w:rPr>
        <w:t xml:space="preserve"> ne se trouve pas au même endroit que </w:t>
      </w:r>
      <w:r w:rsidRPr="007E5BC1">
        <w:rPr>
          <w:rFonts w:ascii="Calibri" w:hAnsi="Calibri"/>
          <w:color w:val="000000"/>
          <w:sz w:val="16"/>
          <w:lang w:val="fr-FR"/>
        </w:rPr>
        <w:t>le parlement (</w:t>
      </w:r>
      <w:r w:rsidR="007E5BC1">
        <w:rPr>
          <w:rFonts w:ascii="Calibri" w:hAnsi="Calibri"/>
          <w:color w:val="000000"/>
          <w:sz w:val="16"/>
          <w:lang w:val="fr-FR"/>
        </w:rPr>
        <w:t xml:space="preserve">souvent situé </w:t>
      </w:r>
      <w:r w:rsidRPr="007E5BC1">
        <w:rPr>
          <w:rFonts w:ascii="Calibri" w:hAnsi="Calibri"/>
          <w:color w:val="000000"/>
          <w:sz w:val="16"/>
          <w:lang w:val="fr-FR"/>
        </w:rPr>
        <w:t>dans la capitale). Ce sont en général les pays dans lesquels le scrutin est majoritaire qui mettent à disposition des locaux dans les circonscriptions.</w:t>
      </w:r>
    </w:p>
    <w:p w14:paraId="0B5F9B46" w14:textId="77777777" w:rsidR="00F2062B" w:rsidRPr="003E2198" w:rsidRDefault="00F2062B" w:rsidP="00F2062B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44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D6C6B2" w14:textId="18689C71" w:rsidR="00683E3E" w:rsidRDefault="00683E3E" w:rsidP="00CF555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911"/>
    </w:tblGrid>
    <w:tr w:rsidR="00683E3E" w14:paraId="379BC9C0" w14:textId="77777777" w:rsidTr="0001419C">
      <w:tc>
        <w:tcPr>
          <w:tcW w:w="5000" w:type="pct"/>
          <w:shd w:val="clear" w:color="auto" w:fill="DBE5F1" w:themeFill="accent1" w:themeFillTint="33"/>
        </w:tcPr>
        <w:p w14:paraId="65D85758" w14:textId="50EAE818" w:rsidR="00683E3E" w:rsidRPr="00217D74" w:rsidRDefault="00683E3E" w:rsidP="004941FC"/>
      </w:tc>
    </w:tr>
  </w:tbl>
  <w:p w14:paraId="6E978B1C" w14:textId="77777777" w:rsidR="00683E3E" w:rsidRDefault="00683E3E" w:rsidP="00494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7021" w14:textId="1351EE9E" w:rsidR="00683E3E" w:rsidRDefault="00683E3E" w:rsidP="00CF5557">
    <w:pPr>
      <w:pStyle w:val="Header"/>
      <w:framePr w:wrap="none" w:vAnchor="text" w:hAnchor="margin" w:xAlign="center" w:y="1"/>
      <w:rPr>
        <w:rStyle w:val="PageNumber"/>
      </w:rPr>
    </w:pPr>
  </w:p>
  <w:p w14:paraId="698C9FC1" w14:textId="7062AA0B" w:rsidR="00683E3E" w:rsidRPr="008511A5" w:rsidRDefault="008511A5" w:rsidP="00103A80">
    <w:pPr>
      <w:pStyle w:val="Header"/>
      <w:rPr>
        <w:sz w:val="16"/>
        <w:szCs w:val="16"/>
        <w:lang w:val="fr-FR"/>
      </w:rPr>
    </w:pPr>
    <w:r w:rsidRPr="008511A5">
      <w:rPr>
        <w:sz w:val="16"/>
        <w:szCs w:val="16"/>
        <w:lang w:val="fr-FR"/>
      </w:rPr>
      <w:t>Q</w:t>
    </w:r>
    <w:r w:rsidR="00683E3E" w:rsidRPr="008511A5">
      <w:rPr>
        <w:sz w:val="16"/>
        <w:szCs w:val="16"/>
        <w:lang w:val="fr-FR"/>
      </w:rPr>
      <w:t>uestionnaire</w:t>
    </w:r>
    <w:r w:rsidRPr="008511A5">
      <w:rPr>
        <w:sz w:val="16"/>
        <w:szCs w:val="16"/>
        <w:lang w:val="fr-FR"/>
      </w:rPr>
      <w:t xml:space="preserve"> </w:t>
    </w:r>
    <w:proofErr w:type="spellStart"/>
    <w:r w:rsidRPr="008511A5">
      <w:rPr>
        <w:sz w:val="16"/>
        <w:szCs w:val="16"/>
        <w:lang w:val="fr-FR"/>
      </w:rPr>
      <w:t>Parline</w:t>
    </w:r>
    <w:proofErr w:type="spellEnd"/>
    <w:r w:rsidRPr="008511A5">
      <w:rPr>
        <w:sz w:val="16"/>
        <w:szCs w:val="16"/>
        <w:lang w:val="fr-FR"/>
      </w:rPr>
      <w:t xml:space="preserve"> </w:t>
    </w:r>
    <w:r>
      <w:rPr>
        <w:sz w:val="16"/>
        <w:szCs w:val="16"/>
        <w:lang w:val="fr-FR"/>
      </w:rPr>
      <w:t>:</w:t>
    </w:r>
    <w:r w:rsidR="00683E3E" w:rsidRPr="008511A5">
      <w:rPr>
        <w:sz w:val="16"/>
        <w:szCs w:val="16"/>
        <w:lang w:val="fr-FR"/>
      </w:rPr>
      <w:t xml:space="preserve"> </w:t>
    </w:r>
    <w:r>
      <w:rPr>
        <w:sz w:val="16"/>
        <w:szCs w:val="16"/>
        <w:lang w:val="fr-FR"/>
      </w:rPr>
      <w:t>D</w:t>
    </w:r>
    <w:r w:rsidRPr="008511A5">
      <w:rPr>
        <w:sz w:val="16"/>
        <w:szCs w:val="16"/>
        <w:lang w:val="fr-FR"/>
      </w:rPr>
      <w:t>onnées sur les activités annuelles du parlement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CC7"/>
    <w:multiLevelType w:val="multilevel"/>
    <w:tmpl w:val="A0E26E56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E730A"/>
    <w:multiLevelType w:val="hybridMultilevel"/>
    <w:tmpl w:val="2F762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5206"/>
    <w:multiLevelType w:val="hybridMultilevel"/>
    <w:tmpl w:val="D744DFAE"/>
    <w:lvl w:ilvl="0" w:tplc="0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9773C83"/>
    <w:multiLevelType w:val="hybridMultilevel"/>
    <w:tmpl w:val="5D365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0D1B"/>
    <w:multiLevelType w:val="hybridMultilevel"/>
    <w:tmpl w:val="0C5EBC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39C7"/>
    <w:multiLevelType w:val="hybridMultilevel"/>
    <w:tmpl w:val="8892EB66"/>
    <w:lvl w:ilvl="0" w:tplc="040C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6" w15:restartNumberingAfterBreak="0">
    <w:nsid w:val="0D3A0F77"/>
    <w:multiLevelType w:val="hybridMultilevel"/>
    <w:tmpl w:val="DFE85250"/>
    <w:lvl w:ilvl="0" w:tplc="04090005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17CA63A4"/>
    <w:multiLevelType w:val="hybridMultilevel"/>
    <w:tmpl w:val="33440D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B47"/>
    <w:multiLevelType w:val="multilevel"/>
    <w:tmpl w:val="A2FABC64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3165C"/>
    <w:multiLevelType w:val="multilevel"/>
    <w:tmpl w:val="01D8072C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55143"/>
    <w:multiLevelType w:val="hybridMultilevel"/>
    <w:tmpl w:val="B3F41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494D"/>
    <w:multiLevelType w:val="hybridMultilevel"/>
    <w:tmpl w:val="136ECC0E"/>
    <w:lvl w:ilvl="0" w:tplc="350EEA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F11A47"/>
    <w:multiLevelType w:val="hybridMultilevel"/>
    <w:tmpl w:val="76226A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2622"/>
    <w:multiLevelType w:val="hybridMultilevel"/>
    <w:tmpl w:val="36DC1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B4129"/>
    <w:multiLevelType w:val="multilevel"/>
    <w:tmpl w:val="2988AE5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865D67"/>
    <w:multiLevelType w:val="hybridMultilevel"/>
    <w:tmpl w:val="6FD0F01E"/>
    <w:lvl w:ilvl="0" w:tplc="410013D8">
      <w:start w:val="1"/>
      <w:numFmt w:val="decimal"/>
      <w:lvlText w:val="%1."/>
      <w:lvlJc w:val="left"/>
      <w:pPr>
        <w:ind w:left="1800" w:hanging="360"/>
      </w:pPr>
      <w:rPr>
        <w:b/>
        <w:color w:val="00979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C22003"/>
    <w:multiLevelType w:val="multilevel"/>
    <w:tmpl w:val="5F4A2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459CF"/>
    <w:multiLevelType w:val="hybridMultilevel"/>
    <w:tmpl w:val="5F4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D66D1"/>
    <w:multiLevelType w:val="hybridMultilevel"/>
    <w:tmpl w:val="31503F7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55000"/>
    <w:multiLevelType w:val="hybridMultilevel"/>
    <w:tmpl w:val="32AA0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93FAF"/>
    <w:multiLevelType w:val="hybridMultilevel"/>
    <w:tmpl w:val="B44A2A8E"/>
    <w:lvl w:ilvl="0" w:tplc="B2921A98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507F5564"/>
    <w:multiLevelType w:val="hybridMultilevel"/>
    <w:tmpl w:val="CD0AB2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04A6A"/>
    <w:multiLevelType w:val="hybridMultilevel"/>
    <w:tmpl w:val="1DBE8A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B2CAD"/>
    <w:multiLevelType w:val="hybridMultilevel"/>
    <w:tmpl w:val="0674D1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91F42"/>
    <w:multiLevelType w:val="hybridMultilevel"/>
    <w:tmpl w:val="986267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93CF5"/>
    <w:multiLevelType w:val="hybridMultilevel"/>
    <w:tmpl w:val="7800F24A"/>
    <w:lvl w:ilvl="0" w:tplc="805E1BD0">
      <w:start w:val="6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051D6"/>
    <w:multiLevelType w:val="hybridMultilevel"/>
    <w:tmpl w:val="2B9A1D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A45F1"/>
    <w:multiLevelType w:val="hybridMultilevel"/>
    <w:tmpl w:val="2B76D366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91C65"/>
    <w:multiLevelType w:val="hybridMultilevel"/>
    <w:tmpl w:val="03EA62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84901"/>
    <w:multiLevelType w:val="multilevel"/>
    <w:tmpl w:val="C346EA62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11743A"/>
    <w:multiLevelType w:val="hybridMultilevel"/>
    <w:tmpl w:val="33B06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63F2F"/>
    <w:multiLevelType w:val="hybridMultilevel"/>
    <w:tmpl w:val="1D940B52"/>
    <w:lvl w:ilvl="0" w:tplc="4DAAF31C">
      <w:start w:val="2"/>
      <w:numFmt w:val="decimal"/>
      <w:lvlText w:val="%1-"/>
      <w:lvlJc w:val="left"/>
      <w:pPr>
        <w:ind w:left="1120" w:hanging="400"/>
      </w:pPr>
      <w:rPr>
        <w:rFonts w:ascii="Georgia" w:hAnsi="Georgia" w:hint="default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BB7D2D"/>
    <w:multiLevelType w:val="multilevel"/>
    <w:tmpl w:val="D80A9D0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CC1E19"/>
    <w:multiLevelType w:val="hybridMultilevel"/>
    <w:tmpl w:val="C2082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E53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6B0A"/>
    <w:multiLevelType w:val="hybridMultilevel"/>
    <w:tmpl w:val="577A77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3"/>
  </w:num>
  <w:num w:numId="4">
    <w:abstractNumId w:val="16"/>
  </w:num>
  <w:num w:numId="5">
    <w:abstractNumId w:val="5"/>
  </w:num>
  <w:num w:numId="6">
    <w:abstractNumId w:val="29"/>
  </w:num>
  <w:num w:numId="7">
    <w:abstractNumId w:val="14"/>
  </w:num>
  <w:num w:numId="8">
    <w:abstractNumId w:val="9"/>
  </w:num>
  <w:num w:numId="9">
    <w:abstractNumId w:val="0"/>
  </w:num>
  <w:num w:numId="10">
    <w:abstractNumId w:val="8"/>
  </w:num>
  <w:num w:numId="11">
    <w:abstractNumId w:val="32"/>
  </w:num>
  <w:num w:numId="12">
    <w:abstractNumId w:val="13"/>
  </w:num>
  <w:num w:numId="13">
    <w:abstractNumId w:val="23"/>
  </w:num>
  <w:num w:numId="14">
    <w:abstractNumId w:val="27"/>
  </w:num>
  <w:num w:numId="15">
    <w:abstractNumId w:val="34"/>
  </w:num>
  <w:num w:numId="16">
    <w:abstractNumId w:val="30"/>
  </w:num>
  <w:num w:numId="17">
    <w:abstractNumId w:val="11"/>
  </w:num>
  <w:num w:numId="18">
    <w:abstractNumId w:val="3"/>
  </w:num>
  <w:num w:numId="19">
    <w:abstractNumId w:val="19"/>
  </w:num>
  <w:num w:numId="20">
    <w:abstractNumId w:val="1"/>
  </w:num>
  <w:num w:numId="21">
    <w:abstractNumId w:val="22"/>
  </w:num>
  <w:num w:numId="22">
    <w:abstractNumId w:val="7"/>
  </w:num>
  <w:num w:numId="23">
    <w:abstractNumId w:val="24"/>
  </w:num>
  <w:num w:numId="24">
    <w:abstractNumId w:val="4"/>
  </w:num>
  <w:num w:numId="25">
    <w:abstractNumId w:val="12"/>
  </w:num>
  <w:num w:numId="26">
    <w:abstractNumId w:val="31"/>
  </w:num>
  <w:num w:numId="27">
    <w:abstractNumId w:val="20"/>
  </w:num>
  <w:num w:numId="28">
    <w:abstractNumId w:val="21"/>
  </w:num>
  <w:num w:numId="29">
    <w:abstractNumId w:val="18"/>
  </w:num>
  <w:num w:numId="30">
    <w:abstractNumId w:val="28"/>
  </w:num>
  <w:num w:numId="31">
    <w:abstractNumId w:val="25"/>
  </w:num>
  <w:num w:numId="32">
    <w:abstractNumId w:val="26"/>
  </w:num>
  <w:num w:numId="33">
    <w:abstractNumId w:val="2"/>
  </w:num>
  <w:num w:numId="34">
    <w:abstractNumId w:val="6"/>
  </w:num>
  <w:num w:numId="35">
    <w:abstractNumId w:val="10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bordersDoNotSurroundHeader/>
  <w:bordersDoNotSurroundFooter/>
  <w:proofState w:spelling="clean" w:grammar="clean"/>
  <w:attachedTemplate r:id="rId1"/>
  <w:defaultTabStop w:val="1559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78"/>
    <w:rsid w:val="000029AE"/>
    <w:rsid w:val="00003121"/>
    <w:rsid w:val="000117CC"/>
    <w:rsid w:val="0001379C"/>
    <w:rsid w:val="0001419C"/>
    <w:rsid w:val="00021541"/>
    <w:rsid w:val="00031E22"/>
    <w:rsid w:val="00045D3D"/>
    <w:rsid w:val="00046320"/>
    <w:rsid w:val="00046956"/>
    <w:rsid w:val="00051412"/>
    <w:rsid w:val="0005483E"/>
    <w:rsid w:val="00054CDA"/>
    <w:rsid w:val="0007050D"/>
    <w:rsid w:val="00073FF6"/>
    <w:rsid w:val="00082D99"/>
    <w:rsid w:val="00084EB8"/>
    <w:rsid w:val="000916DE"/>
    <w:rsid w:val="000A1109"/>
    <w:rsid w:val="000B2D44"/>
    <w:rsid w:val="000B7E56"/>
    <w:rsid w:val="000C45E7"/>
    <w:rsid w:val="000E001C"/>
    <w:rsid w:val="000E74FB"/>
    <w:rsid w:val="000F1AC1"/>
    <w:rsid w:val="00101953"/>
    <w:rsid w:val="00103A80"/>
    <w:rsid w:val="00107F8F"/>
    <w:rsid w:val="001144E1"/>
    <w:rsid w:val="00116FA8"/>
    <w:rsid w:val="001266A9"/>
    <w:rsid w:val="001277FB"/>
    <w:rsid w:val="001349CF"/>
    <w:rsid w:val="00136811"/>
    <w:rsid w:val="00144069"/>
    <w:rsid w:val="00145068"/>
    <w:rsid w:val="0015413C"/>
    <w:rsid w:val="00157901"/>
    <w:rsid w:val="00166A45"/>
    <w:rsid w:val="00173C60"/>
    <w:rsid w:val="00173CBD"/>
    <w:rsid w:val="00183211"/>
    <w:rsid w:val="00187411"/>
    <w:rsid w:val="00191FD3"/>
    <w:rsid w:val="001A2803"/>
    <w:rsid w:val="001A49CF"/>
    <w:rsid w:val="001C6DE0"/>
    <w:rsid w:val="001D0E28"/>
    <w:rsid w:val="001D124B"/>
    <w:rsid w:val="00206476"/>
    <w:rsid w:val="00211B9B"/>
    <w:rsid w:val="00215149"/>
    <w:rsid w:val="00224440"/>
    <w:rsid w:val="0022575A"/>
    <w:rsid w:val="0023066F"/>
    <w:rsid w:val="00233076"/>
    <w:rsid w:val="00247F0F"/>
    <w:rsid w:val="00252118"/>
    <w:rsid w:val="00257E58"/>
    <w:rsid w:val="00267671"/>
    <w:rsid w:val="0027083B"/>
    <w:rsid w:val="0027553A"/>
    <w:rsid w:val="00295F36"/>
    <w:rsid w:val="002A0A91"/>
    <w:rsid w:val="002B58F4"/>
    <w:rsid w:val="002C20C7"/>
    <w:rsid w:val="0030315D"/>
    <w:rsid w:val="0031019D"/>
    <w:rsid w:val="003312B7"/>
    <w:rsid w:val="00332546"/>
    <w:rsid w:val="003328A4"/>
    <w:rsid w:val="00334B43"/>
    <w:rsid w:val="00342F4B"/>
    <w:rsid w:val="00352A59"/>
    <w:rsid w:val="003646A2"/>
    <w:rsid w:val="003666D2"/>
    <w:rsid w:val="00367836"/>
    <w:rsid w:val="00391DDB"/>
    <w:rsid w:val="00397E4C"/>
    <w:rsid w:val="003B472C"/>
    <w:rsid w:val="003B7A58"/>
    <w:rsid w:val="003C2FAA"/>
    <w:rsid w:val="003C474A"/>
    <w:rsid w:val="003D53AF"/>
    <w:rsid w:val="003D61D7"/>
    <w:rsid w:val="003E2198"/>
    <w:rsid w:val="003F208A"/>
    <w:rsid w:val="003F341B"/>
    <w:rsid w:val="003F5CEE"/>
    <w:rsid w:val="00401225"/>
    <w:rsid w:val="004412C3"/>
    <w:rsid w:val="00446E77"/>
    <w:rsid w:val="004541D1"/>
    <w:rsid w:val="0047121F"/>
    <w:rsid w:val="004941FC"/>
    <w:rsid w:val="0049440A"/>
    <w:rsid w:val="004A4152"/>
    <w:rsid w:val="004C1DA9"/>
    <w:rsid w:val="004C2724"/>
    <w:rsid w:val="004C2A95"/>
    <w:rsid w:val="004C61CE"/>
    <w:rsid w:val="004D261E"/>
    <w:rsid w:val="004D2E16"/>
    <w:rsid w:val="004F012D"/>
    <w:rsid w:val="004F3B60"/>
    <w:rsid w:val="00516A37"/>
    <w:rsid w:val="005266EE"/>
    <w:rsid w:val="00531569"/>
    <w:rsid w:val="005429BF"/>
    <w:rsid w:val="005455D9"/>
    <w:rsid w:val="00550966"/>
    <w:rsid w:val="00553B44"/>
    <w:rsid w:val="00572343"/>
    <w:rsid w:val="00583847"/>
    <w:rsid w:val="00593658"/>
    <w:rsid w:val="00597774"/>
    <w:rsid w:val="005B5F48"/>
    <w:rsid w:val="005C3EF4"/>
    <w:rsid w:val="005E7255"/>
    <w:rsid w:val="005F5A7E"/>
    <w:rsid w:val="005F78E2"/>
    <w:rsid w:val="0060042A"/>
    <w:rsid w:val="00623699"/>
    <w:rsid w:val="0063191E"/>
    <w:rsid w:val="006332D1"/>
    <w:rsid w:val="00644DDD"/>
    <w:rsid w:val="0066571A"/>
    <w:rsid w:val="0066605A"/>
    <w:rsid w:val="00671E17"/>
    <w:rsid w:val="00675DC9"/>
    <w:rsid w:val="00683E3E"/>
    <w:rsid w:val="0068504A"/>
    <w:rsid w:val="0069623A"/>
    <w:rsid w:val="006B1ECF"/>
    <w:rsid w:val="006B4A38"/>
    <w:rsid w:val="006C5DFA"/>
    <w:rsid w:val="006D4FB3"/>
    <w:rsid w:val="006E3EBB"/>
    <w:rsid w:val="006E50C0"/>
    <w:rsid w:val="006E5EDE"/>
    <w:rsid w:val="007001EA"/>
    <w:rsid w:val="007219CB"/>
    <w:rsid w:val="007238CE"/>
    <w:rsid w:val="0072618F"/>
    <w:rsid w:val="0073418D"/>
    <w:rsid w:val="00740BF6"/>
    <w:rsid w:val="00740EF4"/>
    <w:rsid w:val="00751C23"/>
    <w:rsid w:val="00751E63"/>
    <w:rsid w:val="0075238F"/>
    <w:rsid w:val="007623D7"/>
    <w:rsid w:val="0076782C"/>
    <w:rsid w:val="00796E39"/>
    <w:rsid w:val="007A1EAA"/>
    <w:rsid w:val="007A34A1"/>
    <w:rsid w:val="007E1410"/>
    <w:rsid w:val="007E5BC1"/>
    <w:rsid w:val="007F17D4"/>
    <w:rsid w:val="00805585"/>
    <w:rsid w:val="0081161C"/>
    <w:rsid w:val="008149E4"/>
    <w:rsid w:val="0082230E"/>
    <w:rsid w:val="008226D0"/>
    <w:rsid w:val="00843E57"/>
    <w:rsid w:val="008511A5"/>
    <w:rsid w:val="008621E7"/>
    <w:rsid w:val="00864BD0"/>
    <w:rsid w:val="00867ABD"/>
    <w:rsid w:val="00880259"/>
    <w:rsid w:val="0088309A"/>
    <w:rsid w:val="008923B6"/>
    <w:rsid w:val="008B0BF8"/>
    <w:rsid w:val="008B263B"/>
    <w:rsid w:val="008B4ED5"/>
    <w:rsid w:val="008C1AD7"/>
    <w:rsid w:val="0090777C"/>
    <w:rsid w:val="00920E4E"/>
    <w:rsid w:val="009227C2"/>
    <w:rsid w:val="00923556"/>
    <w:rsid w:val="00940F1E"/>
    <w:rsid w:val="009410B4"/>
    <w:rsid w:val="009425CD"/>
    <w:rsid w:val="0094300C"/>
    <w:rsid w:val="00956787"/>
    <w:rsid w:val="00963D32"/>
    <w:rsid w:val="009804D0"/>
    <w:rsid w:val="0098786D"/>
    <w:rsid w:val="009A2B64"/>
    <w:rsid w:val="009B7D39"/>
    <w:rsid w:val="009C6DF3"/>
    <w:rsid w:val="009D707E"/>
    <w:rsid w:val="009E70E9"/>
    <w:rsid w:val="009F257B"/>
    <w:rsid w:val="00A2713D"/>
    <w:rsid w:val="00A34271"/>
    <w:rsid w:val="00A420ED"/>
    <w:rsid w:val="00A50899"/>
    <w:rsid w:val="00A520EB"/>
    <w:rsid w:val="00A61847"/>
    <w:rsid w:val="00A71099"/>
    <w:rsid w:val="00A74B27"/>
    <w:rsid w:val="00A81870"/>
    <w:rsid w:val="00AA17DC"/>
    <w:rsid w:val="00AB0513"/>
    <w:rsid w:val="00AB64DD"/>
    <w:rsid w:val="00AC0D0D"/>
    <w:rsid w:val="00AC2939"/>
    <w:rsid w:val="00AF3954"/>
    <w:rsid w:val="00B0424C"/>
    <w:rsid w:val="00B06679"/>
    <w:rsid w:val="00B20030"/>
    <w:rsid w:val="00B20464"/>
    <w:rsid w:val="00B210DA"/>
    <w:rsid w:val="00B23440"/>
    <w:rsid w:val="00B30E11"/>
    <w:rsid w:val="00B31685"/>
    <w:rsid w:val="00B44317"/>
    <w:rsid w:val="00B465A3"/>
    <w:rsid w:val="00B54683"/>
    <w:rsid w:val="00B54D0D"/>
    <w:rsid w:val="00B56C26"/>
    <w:rsid w:val="00B62D4F"/>
    <w:rsid w:val="00B65B6D"/>
    <w:rsid w:val="00B7479A"/>
    <w:rsid w:val="00B75E4C"/>
    <w:rsid w:val="00BA07D0"/>
    <w:rsid w:val="00BA0A25"/>
    <w:rsid w:val="00BA25A6"/>
    <w:rsid w:val="00BC480A"/>
    <w:rsid w:val="00BC62BF"/>
    <w:rsid w:val="00BE3EE9"/>
    <w:rsid w:val="00C01BD2"/>
    <w:rsid w:val="00C13FB7"/>
    <w:rsid w:val="00C401ED"/>
    <w:rsid w:val="00C44317"/>
    <w:rsid w:val="00C53D47"/>
    <w:rsid w:val="00C63587"/>
    <w:rsid w:val="00C67271"/>
    <w:rsid w:val="00C67C14"/>
    <w:rsid w:val="00C72AD9"/>
    <w:rsid w:val="00CA41CD"/>
    <w:rsid w:val="00CB31A3"/>
    <w:rsid w:val="00CB7ECC"/>
    <w:rsid w:val="00CC5E50"/>
    <w:rsid w:val="00CD7EA1"/>
    <w:rsid w:val="00CE0758"/>
    <w:rsid w:val="00CF5557"/>
    <w:rsid w:val="00D02829"/>
    <w:rsid w:val="00D04559"/>
    <w:rsid w:val="00D2251A"/>
    <w:rsid w:val="00D302CE"/>
    <w:rsid w:val="00D358FC"/>
    <w:rsid w:val="00D746DB"/>
    <w:rsid w:val="00D75711"/>
    <w:rsid w:val="00D80AA8"/>
    <w:rsid w:val="00DA5592"/>
    <w:rsid w:val="00DA7A3B"/>
    <w:rsid w:val="00DB14F0"/>
    <w:rsid w:val="00DB2310"/>
    <w:rsid w:val="00DB62D6"/>
    <w:rsid w:val="00DC338A"/>
    <w:rsid w:val="00DD071A"/>
    <w:rsid w:val="00DF2BF8"/>
    <w:rsid w:val="00E005CB"/>
    <w:rsid w:val="00E07B46"/>
    <w:rsid w:val="00E30F78"/>
    <w:rsid w:val="00E55A0C"/>
    <w:rsid w:val="00E55FAE"/>
    <w:rsid w:val="00E60FD1"/>
    <w:rsid w:val="00E765A2"/>
    <w:rsid w:val="00E84025"/>
    <w:rsid w:val="00E86718"/>
    <w:rsid w:val="00E93841"/>
    <w:rsid w:val="00E97EAF"/>
    <w:rsid w:val="00EA3D8F"/>
    <w:rsid w:val="00EB03D7"/>
    <w:rsid w:val="00EC2054"/>
    <w:rsid w:val="00EC56B4"/>
    <w:rsid w:val="00ED0EA4"/>
    <w:rsid w:val="00ED2803"/>
    <w:rsid w:val="00EE0754"/>
    <w:rsid w:val="00EF4586"/>
    <w:rsid w:val="00F2062B"/>
    <w:rsid w:val="00F23E42"/>
    <w:rsid w:val="00F43F8C"/>
    <w:rsid w:val="00F6361D"/>
    <w:rsid w:val="00F72D00"/>
    <w:rsid w:val="00F744DF"/>
    <w:rsid w:val="00F76A12"/>
    <w:rsid w:val="00F81105"/>
    <w:rsid w:val="00F855BA"/>
    <w:rsid w:val="00F94E51"/>
    <w:rsid w:val="00FA4A63"/>
    <w:rsid w:val="00FB4410"/>
    <w:rsid w:val="00FC1102"/>
    <w:rsid w:val="00FE208B"/>
    <w:rsid w:val="00FE5234"/>
    <w:rsid w:val="00FE5406"/>
    <w:rsid w:val="00FE5701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1BE0C32B"/>
  <w14:defaultImageDpi w14:val="300"/>
  <w15:docId w15:val="{571E815F-C67D-47EF-A68D-00642174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2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109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F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D7"/>
  </w:style>
  <w:style w:type="paragraph" w:styleId="Footer">
    <w:name w:val="footer"/>
    <w:basedOn w:val="Normal"/>
    <w:link w:val="Foot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D7"/>
  </w:style>
  <w:style w:type="table" w:styleId="LightShading-Accent1">
    <w:name w:val="Light Shading Accent 1"/>
    <w:basedOn w:val="TableNormal"/>
    <w:uiPriority w:val="60"/>
    <w:rsid w:val="007623D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C1DA9"/>
    <w:pPr>
      <w:spacing w:before="100" w:beforeAutospacing="1" w:after="100" w:afterAutospacing="1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25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42F4B"/>
  </w:style>
  <w:style w:type="character" w:styleId="Hyperlink">
    <w:name w:val="Hyperlink"/>
    <w:basedOn w:val="DefaultParagraphFont"/>
    <w:uiPriority w:val="99"/>
    <w:unhideWhenUsed/>
    <w:rsid w:val="000548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8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3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587"/>
  </w:style>
  <w:style w:type="character" w:customStyle="1" w:styleId="CommentTextChar">
    <w:name w:val="Comment Text Char"/>
    <w:basedOn w:val="DefaultParagraphFont"/>
    <w:link w:val="CommentText"/>
    <w:uiPriority w:val="99"/>
    <w:rsid w:val="00C63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8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41FC"/>
    <w:rPr>
      <w:rFonts w:ascii="Arial" w:eastAsiaTheme="majorEastAsia" w:hAnsi="Arial" w:cstheme="majorBidi"/>
      <w:b/>
      <w:sz w:val="20"/>
      <w:szCs w:val="26"/>
    </w:rPr>
  </w:style>
  <w:style w:type="table" w:styleId="TableGrid">
    <w:name w:val="Table Grid"/>
    <w:basedOn w:val="TableNormal"/>
    <w:uiPriority w:val="59"/>
    <w:rsid w:val="0049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1109"/>
    <w:rPr>
      <w:rFonts w:ascii="Arial" w:eastAsia="MS Mincho" w:hAnsi="Arial" w:cs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A1109"/>
    <w:rPr>
      <w:rFonts w:ascii="Arial" w:eastAsiaTheme="majorEastAsia" w:hAnsi="Arial" w:cstheme="majorBidi"/>
      <w:sz w:val="28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07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07E"/>
    <w:rPr>
      <w:rFonts w:ascii="Arial" w:eastAsia="MS Mincho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707E"/>
    <w:rPr>
      <w:vertAlign w:val="superscript"/>
    </w:rPr>
  </w:style>
  <w:style w:type="paragraph" w:customStyle="1" w:styleId="answer-header">
    <w:name w:val="answer-header"/>
    <w:basedOn w:val="Normal"/>
    <w:qFormat/>
    <w:rsid w:val="00AC2939"/>
    <w:pPr>
      <w:spacing w:before="60" w:after="60"/>
    </w:pPr>
    <w:rPr>
      <w:rFonts w:ascii="Calibri" w:eastAsia="Calibri" w:hAnsi="Calibri"/>
      <w:b/>
      <w:sz w:val="22"/>
      <w:szCs w:val="22"/>
      <w:lang w:eastAsia="ja-JP"/>
    </w:rPr>
  </w:style>
  <w:style w:type="paragraph" w:customStyle="1" w:styleId="notes">
    <w:name w:val="notes"/>
    <w:basedOn w:val="Normal"/>
    <w:link w:val="notesChar"/>
    <w:qFormat/>
    <w:rsid w:val="0027553A"/>
    <w:pPr>
      <w:spacing w:before="60"/>
    </w:pPr>
    <w:rPr>
      <w:rFonts w:ascii="Calibri" w:eastAsiaTheme="minorEastAsia" w:hAnsi="Calibri"/>
      <w:i/>
      <w:sz w:val="22"/>
      <w:szCs w:val="22"/>
      <w:lang w:val="en-US"/>
    </w:rPr>
  </w:style>
  <w:style w:type="character" w:customStyle="1" w:styleId="notesChar">
    <w:name w:val="notes Char"/>
    <w:basedOn w:val="DefaultParagraphFont"/>
    <w:link w:val="notes"/>
    <w:rsid w:val="0027553A"/>
    <w:rPr>
      <w:rFonts w:ascii="Calibri" w:hAnsi="Calibri" w:cs="Times New Roman"/>
      <w:i/>
      <w:sz w:val="22"/>
      <w:szCs w:val="22"/>
      <w:lang w:val="en-US" w:eastAsia="en-GB"/>
    </w:rPr>
  </w:style>
  <w:style w:type="paragraph" w:customStyle="1" w:styleId="xxmsonormal">
    <w:name w:val="x_xmsonormal"/>
    <w:basedOn w:val="Normal"/>
    <w:rsid w:val="00644DDD"/>
    <w:pPr>
      <w:spacing w:before="100" w:beforeAutospacing="1" w:after="100" w:afterAutospacing="1"/>
    </w:pPr>
  </w:style>
  <w:style w:type="character" w:customStyle="1" w:styleId="xxgmail-im">
    <w:name w:val="x_xgmail-im"/>
    <w:basedOn w:val="DefaultParagraphFont"/>
    <w:rsid w:val="00644DDD"/>
  </w:style>
  <w:style w:type="paragraph" w:customStyle="1" w:styleId="xxgmail-msolistparagraph">
    <w:name w:val="x_xgmail-msolistparagraph"/>
    <w:basedOn w:val="Normal"/>
    <w:rsid w:val="00644DD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BA0A2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2062B"/>
    <w:rPr>
      <w:rFonts w:ascii="Cambria" w:eastAsia="Calibri" w:hAnsi="Cambria" w:cs="Times New Roman"/>
      <w:sz w:val="28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rvey.alchemer.eu/s3/90317738/Annual-Activities-of-parliament-in-2020" TargetMode="External"/><Relationship Id="rId18" Type="http://schemas.openxmlformats.org/officeDocument/2006/relationships/hyperlink" Target="https://unstats.un.org/sdgs/metadata/?Text=&amp;Goal=16&amp;Target=16.7" TargetMode="External"/><Relationship Id="rId26" Type="http://schemas.openxmlformats.org/officeDocument/2006/relationships/hyperlink" Target="https://data.ipu.org/f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pu.org/fr/notre-impact" TargetMode="External"/><Relationship Id="rId17" Type="http://schemas.openxmlformats.org/officeDocument/2006/relationships/hyperlink" Target="https://unstats.un.org/sdgs/metadata/?Text=&amp;Goal=5&amp;Target=5.5" TargetMode="External"/><Relationship Id="rId25" Type="http://schemas.openxmlformats.org/officeDocument/2006/relationships/hyperlink" Target="https://data.ipu.org/fr/content/pour-les-parlem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ta.ipu.org/f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ipu.org/fr" TargetMode="External"/><Relationship Id="rId24" Type="http://schemas.openxmlformats.org/officeDocument/2006/relationships/hyperlink" Target="mailto:parline@ipu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.ipu.org/fr/content/pour-les-parlements" TargetMode="External"/><Relationship Id="rId23" Type="http://schemas.openxmlformats.org/officeDocument/2006/relationships/hyperlink" Target="https://data.ipu.org/fr/content/%C3%A0-propos-de-parlin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ata.ipu.org/f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arline@ipu.org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ve.ipu.org/PDF/publications/oversight08-f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ko\AppData\Roaming\Microsoft\Templates\English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080E3-4962-403F-A398-87547975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C:\Users\Hiroko\AppData\Roaming\Microsoft\Templates\English\letterhead.dotx</Template>
  <TotalTime>2</TotalTime>
  <Pages>8</Pages>
  <Words>2035</Words>
  <Characters>11604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YR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Yamaguchi</dc:creator>
  <cp:lastModifiedBy>Addie Erwin</cp:lastModifiedBy>
  <cp:revision>3</cp:revision>
  <cp:lastPrinted>2019-12-13T13:54:00Z</cp:lastPrinted>
  <dcterms:created xsi:type="dcterms:W3CDTF">2021-02-02T11:39:00Z</dcterms:created>
  <dcterms:modified xsi:type="dcterms:W3CDTF">2021-02-12T12:37:00Z</dcterms:modified>
</cp:coreProperties>
</file>