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C0D7" w14:textId="34332A87" w:rsidR="00E9265D" w:rsidRDefault="00D041DE" w:rsidP="00E9265D">
      <w:pPr>
        <w:jc w:val="center"/>
        <w:rPr>
          <w:b/>
          <w:bCs/>
          <w:color w:val="309FA2"/>
          <w:sz w:val="24"/>
          <w:szCs w:val="24"/>
        </w:rPr>
      </w:pPr>
      <w:r>
        <w:rPr>
          <w:b/>
          <w:bCs/>
          <w:noProof/>
          <w:color w:val="309FA2"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F7A1A71" wp14:editId="03FDA1C1">
            <wp:simplePos x="0" y="0"/>
            <wp:positionH relativeFrom="column">
              <wp:posOffset>-323850</wp:posOffset>
            </wp:positionH>
            <wp:positionV relativeFrom="paragraph">
              <wp:posOffset>-3810</wp:posOffset>
            </wp:positionV>
            <wp:extent cx="1062355" cy="86614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65D">
        <w:rPr>
          <w:noProof/>
        </w:rPr>
        <w:t xml:space="preserve">                    </w:t>
      </w:r>
      <w:r>
        <w:rPr>
          <w:noProof/>
        </w:rPr>
        <w:t xml:space="preserve">              </w:t>
      </w:r>
      <w:r w:rsidR="00E9265D">
        <w:rPr>
          <w:noProof/>
        </w:rPr>
        <w:t xml:space="preserve">                                                                      </w:t>
      </w:r>
      <w:r w:rsidRPr="00AA6B39">
        <w:rPr>
          <w:noProof/>
        </w:rPr>
        <w:drawing>
          <wp:inline distT="0" distB="0" distL="0" distR="0" wp14:anchorId="5A552CCD" wp14:editId="0F27A284">
            <wp:extent cx="762000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65D">
        <w:rPr>
          <w:b/>
          <w:bCs/>
          <w:color w:val="309FA2"/>
          <w:sz w:val="24"/>
          <w:szCs w:val="24"/>
        </w:rPr>
        <w:t xml:space="preserve"> </w:t>
      </w:r>
    </w:p>
    <w:p w14:paraId="1767E5F4" w14:textId="77777777" w:rsidR="00E9265D" w:rsidRDefault="00E9265D" w:rsidP="00D041DE">
      <w:pPr>
        <w:ind w:right="-284"/>
        <w:jc w:val="center"/>
        <w:rPr>
          <w:b/>
          <w:bCs/>
          <w:color w:val="309FA2"/>
          <w:sz w:val="24"/>
          <w:szCs w:val="24"/>
        </w:rPr>
      </w:pPr>
    </w:p>
    <w:p w14:paraId="07ED800F" w14:textId="77777777" w:rsidR="00E9265D" w:rsidRDefault="00E9265D" w:rsidP="00E9265D">
      <w:pPr>
        <w:jc w:val="center"/>
        <w:rPr>
          <w:b/>
          <w:bCs/>
          <w:color w:val="309FA2"/>
          <w:sz w:val="24"/>
          <w:szCs w:val="24"/>
        </w:rPr>
      </w:pPr>
    </w:p>
    <w:p w14:paraId="438E1B90" w14:textId="77777777" w:rsidR="00D041DE" w:rsidRDefault="00E9265D" w:rsidP="00E9265D">
      <w:pPr>
        <w:jc w:val="center"/>
        <w:rPr>
          <w:b/>
          <w:bCs/>
          <w:color w:val="309FA2"/>
          <w:sz w:val="24"/>
          <w:szCs w:val="24"/>
        </w:rPr>
      </w:pPr>
      <w:r>
        <w:rPr>
          <w:b/>
          <w:bCs/>
          <w:color w:val="309FA2"/>
          <w:sz w:val="24"/>
          <w:szCs w:val="24"/>
        </w:rPr>
        <w:t xml:space="preserve">Second </w:t>
      </w:r>
      <w:r w:rsidRPr="009B22B2">
        <w:rPr>
          <w:b/>
          <w:bCs/>
          <w:color w:val="309FA2"/>
          <w:sz w:val="24"/>
          <w:szCs w:val="24"/>
        </w:rPr>
        <w:t xml:space="preserve">Regional Seminar for African Parliaments on </w:t>
      </w:r>
    </w:p>
    <w:p w14:paraId="3D567EB0" w14:textId="29086EC4" w:rsidR="00E9265D" w:rsidRDefault="00E9265D" w:rsidP="00E9265D">
      <w:pPr>
        <w:jc w:val="center"/>
        <w:rPr>
          <w:b/>
          <w:bCs/>
          <w:color w:val="309FA2"/>
          <w:sz w:val="24"/>
          <w:szCs w:val="24"/>
        </w:rPr>
      </w:pPr>
      <w:r w:rsidRPr="009B22B2">
        <w:rPr>
          <w:b/>
          <w:bCs/>
          <w:color w:val="309FA2"/>
          <w:sz w:val="24"/>
          <w:szCs w:val="24"/>
        </w:rPr>
        <w:t>Achieving</w:t>
      </w:r>
      <w:r>
        <w:rPr>
          <w:b/>
          <w:bCs/>
          <w:color w:val="309FA2"/>
          <w:sz w:val="24"/>
          <w:szCs w:val="24"/>
        </w:rPr>
        <w:t xml:space="preserve"> </w:t>
      </w:r>
      <w:r w:rsidRPr="007B5365">
        <w:rPr>
          <w:b/>
          <w:bCs/>
          <w:color w:val="309FA2"/>
          <w:sz w:val="24"/>
          <w:szCs w:val="24"/>
        </w:rPr>
        <w:t>the Sustainable Development Goals</w:t>
      </w:r>
    </w:p>
    <w:p w14:paraId="3A470B77" w14:textId="77777777" w:rsidR="00E9265D" w:rsidRDefault="00E9265D" w:rsidP="00E9265D">
      <w:pPr>
        <w:jc w:val="center"/>
        <w:rPr>
          <w:b/>
          <w:bCs/>
          <w:color w:val="309FA2"/>
          <w:sz w:val="24"/>
          <w:szCs w:val="24"/>
        </w:rPr>
      </w:pPr>
    </w:p>
    <w:p w14:paraId="528FB2CA" w14:textId="2609E6B2" w:rsidR="00E9265D" w:rsidRDefault="006925CB" w:rsidP="006925CB">
      <w:pPr>
        <w:rPr>
          <w:b/>
          <w:bCs/>
          <w:color w:val="309FA2"/>
          <w:sz w:val="24"/>
          <w:szCs w:val="24"/>
        </w:rPr>
      </w:pPr>
      <w:r>
        <w:rPr>
          <w:b/>
          <w:bCs/>
          <w:color w:val="309FA2"/>
          <w:sz w:val="24"/>
          <w:szCs w:val="24"/>
        </w:rPr>
        <w:t xml:space="preserve">                                               </w:t>
      </w:r>
      <w:r w:rsidR="00E9265D">
        <w:rPr>
          <w:b/>
          <w:bCs/>
          <w:color w:val="309FA2"/>
          <w:sz w:val="24"/>
          <w:szCs w:val="24"/>
        </w:rPr>
        <w:t>Djibouti 5-7 December 2022</w:t>
      </w:r>
    </w:p>
    <w:p w14:paraId="6DCAD210" w14:textId="77777777" w:rsidR="00E9265D" w:rsidRDefault="00E9265D" w:rsidP="00E9265D">
      <w:pPr>
        <w:jc w:val="center"/>
        <w:rPr>
          <w:b/>
          <w:bCs/>
          <w:color w:val="309FA2"/>
          <w:sz w:val="24"/>
          <w:szCs w:val="24"/>
        </w:rPr>
      </w:pPr>
    </w:p>
    <w:p w14:paraId="18E9921F" w14:textId="03B673DF" w:rsidR="00E9265D" w:rsidRDefault="006925CB" w:rsidP="006925CB">
      <w:pPr>
        <w:ind w:right="-567"/>
        <w:rPr>
          <w:color w:val="309FA2"/>
          <w:sz w:val="18"/>
          <w:szCs w:val="18"/>
        </w:rPr>
      </w:pPr>
      <w:r>
        <w:rPr>
          <w:color w:val="309FA2"/>
          <w:sz w:val="18"/>
          <w:szCs w:val="18"/>
        </w:rPr>
        <w:t xml:space="preserve">                                                  </w:t>
      </w:r>
      <w:r w:rsidR="00E9265D" w:rsidRPr="007B5365">
        <w:rPr>
          <w:color w:val="309FA2"/>
          <w:sz w:val="18"/>
          <w:szCs w:val="18"/>
        </w:rPr>
        <w:t>Organized jointly by the National Assembly of Djibouti</w:t>
      </w:r>
    </w:p>
    <w:p w14:paraId="53976EBA" w14:textId="21B29CF8" w:rsidR="00602E86" w:rsidRDefault="006925CB" w:rsidP="006925CB">
      <w:pPr>
        <w:keepNext/>
        <w:keepLines/>
        <w:overflowPunct/>
        <w:autoSpaceDE/>
        <w:autoSpaceDN/>
        <w:adjustRightInd/>
        <w:textAlignment w:val="auto"/>
        <w:outlineLvl w:val="0"/>
        <w:rPr>
          <w:rFonts w:cs="Arial"/>
          <w:b/>
          <w:sz w:val="24"/>
          <w:szCs w:val="24"/>
          <w:u w:val="single"/>
        </w:rPr>
      </w:pPr>
      <w:r>
        <w:rPr>
          <w:color w:val="309FA2"/>
          <w:sz w:val="18"/>
          <w:szCs w:val="18"/>
        </w:rPr>
        <w:t xml:space="preserve">                                                               and </w:t>
      </w:r>
      <w:r w:rsidR="00E9265D" w:rsidRPr="007B5365">
        <w:rPr>
          <w:color w:val="309FA2"/>
          <w:sz w:val="18"/>
          <w:szCs w:val="18"/>
        </w:rPr>
        <w:t>the Inter-Parliamentary Union</w:t>
      </w:r>
      <w:r w:rsidR="00E9265D" w:rsidRPr="000A20B4">
        <w:rPr>
          <w:rFonts w:eastAsia="MS Mincho" w:cs="Arial"/>
          <w:b/>
          <w:color w:val="00979B"/>
          <w:sz w:val="28"/>
          <w:szCs w:val="28"/>
        </w:rPr>
        <w:br/>
      </w:r>
    </w:p>
    <w:tbl>
      <w:tblPr>
        <w:tblW w:w="0" w:type="auto"/>
        <w:jc w:val="center"/>
        <w:shd w:val="clear" w:color="auto" w:fill="00979B"/>
        <w:tblLook w:val="04A0" w:firstRow="1" w:lastRow="0" w:firstColumn="1" w:lastColumn="0" w:noHBand="0" w:noVBand="1"/>
      </w:tblPr>
      <w:tblGrid>
        <w:gridCol w:w="9623"/>
      </w:tblGrid>
      <w:tr w:rsidR="00A8156A" w:rsidRPr="00A8156A" w14:paraId="039BCAC7" w14:textId="77777777" w:rsidTr="00D041DE">
        <w:trPr>
          <w:jc w:val="center"/>
        </w:trPr>
        <w:tc>
          <w:tcPr>
            <w:tcW w:w="9623" w:type="dxa"/>
            <w:shd w:val="clear" w:color="auto" w:fill="EC7524"/>
            <w:hideMark/>
          </w:tcPr>
          <w:p w14:paraId="737FA9A3" w14:textId="77777777" w:rsidR="00A8156A" w:rsidRPr="00A8156A" w:rsidRDefault="00A8156A" w:rsidP="00A8156A">
            <w:pPr>
              <w:tabs>
                <w:tab w:val="left" w:pos="210"/>
                <w:tab w:val="center" w:pos="5443"/>
              </w:tabs>
              <w:rPr>
                <w:rFonts w:cs="Arial"/>
                <w:b/>
                <w:bCs/>
                <w:color w:val="FFFFFF"/>
                <w:spacing w:val="-2"/>
                <w:sz w:val="24"/>
                <w:szCs w:val="14"/>
                <w:lang w:val="en-US"/>
              </w:rPr>
            </w:pPr>
            <w:r w:rsidRPr="00A8156A">
              <w:rPr>
                <w:rFonts w:cs="Arial"/>
                <w:b/>
                <w:bCs/>
                <w:color w:val="FFFFFF"/>
                <w:spacing w:val="-2"/>
                <w:sz w:val="24"/>
                <w:szCs w:val="14"/>
                <w:lang w:val="en-US"/>
              </w:rPr>
              <w:tab/>
              <w:t xml:space="preserve">                                                   REGISTRATION FORM</w:t>
            </w:r>
          </w:p>
        </w:tc>
      </w:tr>
    </w:tbl>
    <w:p w14:paraId="0ABEF1D0" w14:textId="77777777" w:rsidR="00A8156A" w:rsidRPr="00A8156A" w:rsidRDefault="00A8156A" w:rsidP="00A8156A">
      <w:pPr>
        <w:jc w:val="center"/>
        <w:rPr>
          <w:rFonts w:cs="Arial"/>
          <w:bCs/>
          <w:color w:val="000000"/>
          <w:spacing w:val="-2"/>
          <w:sz w:val="18"/>
          <w:szCs w:val="19"/>
          <w:lang w:val="en-US"/>
        </w:rPr>
      </w:pPr>
      <w:r w:rsidRPr="00A8156A">
        <w:rPr>
          <w:rFonts w:cs="Arial"/>
          <w:bCs/>
          <w:color w:val="000000"/>
          <w:spacing w:val="-2"/>
          <w:sz w:val="18"/>
          <w:szCs w:val="19"/>
          <w:lang w:val="en-US"/>
        </w:rPr>
        <w:t>(</w:t>
      </w:r>
      <w:proofErr w:type="gramStart"/>
      <w:r w:rsidRPr="00A8156A">
        <w:rPr>
          <w:rFonts w:cs="Arial"/>
          <w:bCs/>
          <w:color w:val="000000"/>
          <w:spacing w:val="-2"/>
          <w:sz w:val="18"/>
          <w:szCs w:val="19"/>
          <w:lang w:val="en-US"/>
        </w:rPr>
        <w:t>one</w:t>
      </w:r>
      <w:proofErr w:type="gramEnd"/>
      <w:r w:rsidRPr="00A8156A">
        <w:rPr>
          <w:rFonts w:cs="Arial"/>
          <w:bCs/>
          <w:color w:val="000000"/>
          <w:spacing w:val="-2"/>
          <w:sz w:val="18"/>
          <w:szCs w:val="19"/>
          <w:lang w:val="en-US"/>
        </w:rPr>
        <w:t xml:space="preserve"> form per participant)</w:t>
      </w:r>
    </w:p>
    <w:p w14:paraId="5A4F70E8" w14:textId="77777777" w:rsidR="00A8156A" w:rsidRPr="00A8156A" w:rsidRDefault="00A8156A" w:rsidP="00A8156A">
      <w:pPr>
        <w:rPr>
          <w:rFonts w:cs="Arial"/>
          <w:bCs/>
          <w:color w:val="000000"/>
          <w:spacing w:val="-2"/>
          <w:sz w:val="18"/>
          <w:szCs w:val="19"/>
          <w:lang w:val="en-US"/>
        </w:rPr>
      </w:pPr>
    </w:p>
    <w:p w14:paraId="34AB64E6" w14:textId="79B09E89" w:rsidR="00A8156A" w:rsidRPr="00A8156A" w:rsidRDefault="00A8156A" w:rsidP="00A8156A">
      <w:pPr>
        <w:jc w:val="center"/>
        <w:rPr>
          <w:rFonts w:cs="Arial"/>
          <w:b/>
          <w:bCs/>
          <w:color w:val="000000"/>
          <w:spacing w:val="-2"/>
          <w:sz w:val="19"/>
          <w:szCs w:val="19"/>
          <w:u w:val="single"/>
          <w:lang w:val="en-US"/>
        </w:rPr>
      </w:pPr>
      <w:r w:rsidRPr="00A8156A">
        <w:rPr>
          <w:rFonts w:cs="Arial"/>
          <w:bCs/>
          <w:color w:val="000000"/>
          <w:spacing w:val="-2"/>
          <w:sz w:val="19"/>
          <w:szCs w:val="19"/>
          <w:u w:val="single"/>
          <w:lang w:val="en-US"/>
        </w:rPr>
        <w:t xml:space="preserve">To be returned no later than </w:t>
      </w:r>
      <w:r w:rsidR="00D041DE">
        <w:rPr>
          <w:rFonts w:cs="Arial"/>
          <w:b/>
          <w:bCs/>
          <w:color w:val="000000"/>
          <w:spacing w:val="-2"/>
          <w:sz w:val="19"/>
          <w:szCs w:val="19"/>
          <w:u w:val="single"/>
          <w:lang w:val="en-US"/>
        </w:rPr>
        <w:t>2</w:t>
      </w:r>
      <w:r w:rsidR="008263DD">
        <w:rPr>
          <w:rFonts w:cs="Arial"/>
          <w:b/>
          <w:bCs/>
          <w:color w:val="000000"/>
          <w:spacing w:val="-2"/>
          <w:sz w:val="19"/>
          <w:szCs w:val="19"/>
          <w:u w:val="single"/>
          <w:lang w:val="en-US"/>
        </w:rPr>
        <w:t>0</w:t>
      </w:r>
      <w:r w:rsidRPr="00A8156A">
        <w:rPr>
          <w:rFonts w:cs="Arial"/>
          <w:b/>
          <w:bCs/>
          <w:color w:val="000000"/>
          <w:spacing w:val="-2"/>
          <w:sz w:val="19"/>
          <w:szCs w:val="19"/>
          <w:u w:val="single"/>
          <w:lang w:val="en-US"/>
        </w:rPr>
        <w:t xml:space="preserve"> </w:t>
      </w:r>
      <w:r w:rsidR="008263DD">
        <w:rPr>
          <w:rFonts w:cs="Arial"/>
          <w:b/>
          <w:bCs/>
          <w:color w:val="000000"/>
          <w:spacing w:val="-2"/>
          <w:sz w:val="19"/>
          <w:szCs w:val="19"/>
          <w:u w:val="single"/>
          <w:lang w:val="en-US"/>
        </w:rPr>
        <w:t>November</w:t>
      </w:r>
      <w:r w:rsidRPr="00A8156A">
        <w:rPr>
          <w:rFonts w:cs="Arial"/>
          <w:b/>
          <w:color w:val="000000"/>
          <w:spacing w:val="-2"/>
          <w:sz w:val="19"/>
          <w:szCs w:val="19"/>
          <w:u w:val="single"/>
          <w:lang w:val="en-US"/>
        </w:rPr>
        <w:t xml:space="preserve"> </w:t>
      </w:r>
      <w:r w:rsidRPr="00A8156A">
        <w:rPr>
          <w:rFonts w:cs="Arial"/>
          <w:b/>
          <w:bCs/>
          <w:color w:val="000000"/>
          <w:spacing w:val="-2"/>
          <w:sz w:val="19"/>
          <w:szCs w:val="19"/>
          <w:u w:val="single"/>
          <w:lang w:val="en-US"/>
        </w:rPr>
        <w:t>20</w:t>
      </w:r>
      <w:r w:rsidR="008263DD">
        <w:rPr>
          <w:rFonts w:cs="Arial"/>
          <w:b/>
          <w:bCs/>
          <w:color w:val="000000"/>
          <w:spacing w:val="-2"/>
          <w:sz w:val="19"/>
          <w:szCs w:val="19"/>
          <w:u w:val="single"/>
          <w:lang w:val="en-US"/>
        </w:rPr>
        <w:t>22</w:t>
      </w:r>
    </w:p>
    <w:p w14:paraId="2E4AA59F" w14:textId="77777777" w:rsidR="00A8156A" w:rsidRPr="00A8156A" w:rsidRDefault="00A8156A" w:rsidP="00A8156A">
      <w:pPr>
        <w:tabs>
          <w:tab w:val="center" w:pos="4819"/>
          <w:tab w:val="left" w:pos="7340"/>
          <w:tab w:val="right" w:pos="10206"/>
        </w:tabs>
        <w:rPr>
          <w:rFonts w:cs="Arial"/>
          <w:bCs/>
          <w:color w:val="000000"/>
          <w:spacing w:val="-2"/>
          <w:sz w:val="12"/>
          <w:szCs w:val="12"/>
          <w:lang w:val="en-US"/>
        </w:rPr>
      </w:pPr>
    </w:p>
    <w:p w14:paraId="00C084FB" w14:textId="77777777" w:rsidR="00A8156A" w:rsidRPr="00A8156A" w:rsidRDefault="00A8156A" w:rsidP="00A8156A">
      <w:pPr>
        <w:tabs>
          <w:tab w:val="right" w:pos="9639"/>
        </w:tabs>
        <w:rPr>
          <w:rFonts w:cs="Arial"/>
          <w:bCs/>
          <w:color w:val="000000"/>
          <w:spacing w:val="-2"/>
          <w:sz w:val="12"/>
          <w:szCs w:val="12"/>
          <w:u w:val="single"/>
          <w:lang w:val="en-US"/>
        </w:rPr>
      </w:pPr>
    </w:p>
    <w:tbl>
      <w:tblPr>
        <w:tblW w:w="9675" w:type="dxa"/>
        <w:tblInd w:w="-5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2138"/>
        <w:gridCol w:w="2532"/>
        <w:gridCol w:w="125"/>
        <w:gridCol w:w="1758"/>
        <w:gridCol w:w="3122"/>
      </w:tblGrid>
      <w:tr w:rsidR="00A8156A" w:rsidRPr="00A8156A" w14:paraId="5ED38AE0" w14:textId="77777777" w:rsidTr="00A34940">
        <w:trPr>
          <w:trHeight w:val="336"/>
        </w:trPr>
        <w:tc>
          <w:tcPr>
            <w:tcW w:w="213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  <w:hideMark/>
          </w:tcPr>
          <w:p w14:paraId="74BA37D8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Country</w:t>
            </w:r>
          </w:p>
        </w:tc>
        <w:tc>
          <w:tcPr>
            <w:tcW w:w="7537" w:type="dxa"/>
            <w:gridSpan w:val="4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</w:tcPr>
          <w:p w14:paraId="26FD4F2F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Cs/>
                <w:color w:val="000000"/>
                <w:spacing w:val="-2"/>
                <w:sz w:val="20"/>
                <w:u w:val="single"/>
                <w:lang w:val="en-US"/>
              </w:rPr>
            </w:pPr>
          </w:p>
        </w:tc>
      </w:tr>
      <w:tr w:rsidR="00A8156A" w:rsidRPr="00A8156A" w14:paraId="6EFD7FF6" w14:textId="77777777" w:rsidTr="00A34940">
        <w:trPr>
          <w:trHeight w:val="324"/>
        </w:trPr>
        <w:tc>
          <w:tcPr>
            <w:tcW w:w="213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  <w:hideMark/>
          </w:tcPr>
          <w:p w14:paraId="7483942E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u w:val="single"/>
                <w:lang w:val="en-US"/>
              </w:rPr>
            </w:pP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Mr. / Ms.</w:t>
            </w:r>
          </w:p>
        </w:tc>
        <w:tc>
          <w:tcPr>
            <w:tcW w:w="7537" w:type="dxa"/>
            <w:gridSpan w:val="4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</w:tcPr>
          <w:p w14:paraId="76D89C9F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u w:val="single"/>
                <w:lang w:val="en-US"/>
              </w:rPr>
            </w:pPr>
          </w:p>
        </w:tc>
      </w:tr>
      <w:tr w:rsidR="00A8156A" w:rsidRPr="00A8156A" w14:paraId="02D9B7FD" w14:textId="77777777" w:rsidTr="00A34940">
        <w:trPr>
          <w:trHeight w:val="336"/>
        </w:trPr>
        <w:tc>
          <w:tcPr>
            <w:tcW w:w="213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  <w:hideMark/>
          </w:tcPr>
          <w:p w14:paraId="0E22F87B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First name</w:t>
            </w:r>
          </w:p>
        </w:tc>
        <w:tc>
          <w:tcPr>
            <w:tcW w:w="2657" w:type="dxa"/>
            <w:gridSpan w:val="2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</w:tcPr>
          <w:p w14:paraId="6EA340C0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u w:val="single"/>
                <w:lang w:val="en-US"/>
              </w:rPr>
            </w:pPr>
          </w:p>
        </w:tc>
        <w:tc>
          <w:tcPr>
            <w:tcW w:w="175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  <w:hideMark/>
          </w:tcPr>
          <w:p w14:paraId="07F7FD31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u w:val="single"/>
                <w:lang w:val="en-US"/>
              </w:rPr>
            </w:pP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Family name</w:t>
            </w:r>
          </w:p>
        </w:tc>
        <w:tc>
          <w:tcPr>
            <w:tcW w:w="312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</w:tcPr>
          <w:p w14:paraId="4FB8E298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u w:val="single"/>
                <w:lang w:val="en-US"/>
              </w:rPr>
            </w:pPr>
          </w:p>
        </w:tc>
      </w:tr>
      <w:tr w:rsidR="00A8156A" w:rsidRPr="00A8156A" w14:paraId="58B5D9A8" w14:textId="77777777" w:rsidTr="00A34940">
        <w:trPr>
          <w:trHeight w:val="336"/>
        </w:trPr>
        <w:tc>
          <w:tcPr>
            <w:tcW w:w="213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  <w:hideMark/>
          </w:tcPr>
          <w:p w14:paraId="7574256C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Parliament / Chamber</w:t>
            </w:r>
          </w:p>
        </w:tc>
        <w:tc>
          <w:tcPr>
            <w:tcW w:w="7537" w:type="dxa"/>
            <w:gridSpan w:val="4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</w:tcPr>
          <w:p w14:paraId="03CC8924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Cs/>
                <w:color w:val="000000"/>
                <w:spacing w:val="-2"/>
                <w:sz w:val="20"/>
                <w:u w:val="single"/>
                <w:lang w:val="en-US"/>
              </w:rPr>
            </w:pPr>
          </w:p>
        </w:tc>
      </w:tr>
      <w:tr w:rsidR="00A8156A" w:rsidRPr="00A8156A" w14:paraId="70DD1D1C" w14:textId="77777777" w:rsidTr="00A34940">
        <w:trPr>
          <w:trHeight w:val="324"/>
        </w:trPr>
        <w:tc>
          <w:tcPr>
            <w:tcW w:w="213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  <w:hideMark/>
          </w:tcPr>
          <w:p w14:paraId="536BE8FB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Function</w:t>
            </w:r>
          </w:p>
        </w:tc>
        <w:tc>
          <w:tcPr>
            <w:tcW w:w="253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center"/>
            <w:hideMark/>
          </w:tcPr>
          <w:p w14:paraId="6DD5D50D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Cs/>
                <w:color w:val="000000"/>
                <w:spacing w:val="-2"/>
                <w:sz w:val="20"/>
                <w:lang w:val="en-US"/>
              </w:rPr>
              <w:t xml:space="preserve">Member of lower chamber or unicameral parliament </w:t>
            </w:r>
          </w:p>
          <w:p w14:paraId="3F5B34D5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ind w:firstLine="463"/>
              <w:rPr>
                <w:rFonts w:cs="Arial"/>
                <w:bCs/>
                <w:color w:val="000000"/>
                <w:spacing w:val="-2"/>
                <w:sz w:val="20"/>
                <w:u w:val="single"/>
                <w:lang w:val="en-US"/>
              </w:rPr>
            </w:pPr>
            <w:r w:rsidRPr="00A8156A">
              <w:rPr>
                <w:rFonts w:cs="Arial"/>
                <w:bCs/>
                <w:color w:val="000000"/>
                <w:spacing w:val="-2"/>
                <w:sz w:val="20"/>
                <w:lang w:val="en-US"/>
              </w:rPr>
              <w:sym w:font="Wingdings 2" w:char="F0A3"/>
            </w:r>
          </w:p>
        </w:tc>
        <w:tc>
          <w:tcPr>
            <w:tcW w:w="1883" w:type="dxa"/>
            <w:gridSpan w:val="2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center"/>
            <w:hideMark/>
          </w:tcPr>
          <w:p w14:paraId="29069271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Cs/>
                <w:color w:val="000000"/>
                <w:spacing w:val="-2"/>
                <w:sz w:val="20"/>
                <w:lang w:val="en-US"/>
              </w:rPr>
              <w:t xml:space="preserve">Member of upper chamber  </w:t>
            </w:r>
          </w:p>
          <w:p w14:paraId="7C2CC254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ind w:firstLine="469"/>
              <w:rPr>
                <w:rFonts w:cs="Arial"/>
                <w:bCs/>
                <w:color w:val="000000"/>
                <w:spacing w:val="-2"/>
                <w:sz w:val="20"/>
                <w:u w:val="single"/>
                <w:lang w:val="en-US"/>
              </w:rPr>
            </w:pPr>
            <w:r w:rsidRPr="00A8156A">
              <w:rPr>
                <w:rFonts w:cs="Arial"/>
                <w:bCs/>
                <w:color w:val="000000"/>
                <w:spacing w:val="-2"/>
                <w:sz w:val="20"/>
                <w:lang w:val="en-US"/>
              </w:rPr>
              <w:sym w:font="Wingdings 2" w:char="F0A3"/>
            </w:r>
          </w:p>
        </w:tc>
        <w:tc>
          <w:tcPr>
            <w:tcW w:w="312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center"/>
            <w:hideMark/>
          </w:tcPr>
          <w:p w14:paraId="5C280314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Cs/>
                <w:color w:val="000000"/>
                <w:spacing w:val="-2"/>
                <w:sz w:val="20"/>
                <w:lang w:val="en-US"/>
              </w:rPr>
              <w:t xml:space="preserve">Aide or staff </w:t>
            </w:r>
          </w:p>
          <w:p w14:paraId="060B0C22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ind w:firstLine="317"/>
              <w:rPr>
                <w:rFonts w:cs="Arial"/>
                <w:bCs/>
                <w:color w:val="000000"/>
                <w:spacing w:val="-2"/>
                <w:sz w:val="20"/>
                <w:u w:val="single"/>
                <w:lang w:val="en-US"/>
              </w:rPr>
            </w:pPr>
            <w:r w:rsidRPr="00A8156A">
              <w:rPr>
                <w:rFonts w:cs="Arial"/>
                <w:bCs/>
                <w:color w:val="000000"/>
                <w:spacing w:val="-2"/>
                <w:sz w:val="20"/>
                <w:lang w:val="en-US"/>
              </w:rPr>
              <w:sym w:font="Wingdings 2" w:char="F0A3"/>
            </w:r>
          </w:p>
        </w:tc>
      </w:tr>
      <w:tr w:rsidR="00A8156A" w:rsidRPr="00A8156A" w14:paraId="3DBAB5B1" w14:textId="77777777" w:rsidTr="00A34940">
        <w:trPr>
          <w:trHeight w:val="666"/>
        </w:trPr>
        <w:tc>
          <w:tcPr>
            <w:tcW w:w="213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center"/>
            <w:hideMark/>
          </w:tcPr>
          <w:p w14:paraId="6DB2B42E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Full title</w:t>
            </w:r>
          </w:p>
        </w:tc>
        <w:tc>
          <w:tcPr>
            <w:tcW w:w="7537" w:type="dxa"/>
            <w:gridSpan w:val="4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</w:tcPr>
          <w:p w14:paraId="7BB73009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Cs/>
                <w:color w:val="000000"/>
                <w:spacing w:val="-2"/>
                <w:sz w:val="20"/>
                <w:u w:val="single"/>
                <w:lang w:val="en-US"/>
              </w:rPr>
            </w:pPr>
          </w:p>
        </w:tc>
      </w:tr>
      <w:tr w:rsidR="00A8156A" w:rsidRPr="00A8156A" w14:paraId="3A886753" w14:textId="77777777" w:rsidTr="00A34940">
        <w:trPr>
          <w:trHeight w:val="336"/>
        </w:trPr>
        <w:tc>
          <w:tcPr>
            <w:tcW w:w="213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  <w:hideMark/>
          </w:tcPr>
          <w:p w14:paraId="3ED91AD9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E-mail</w:t>
            </w:r>
          </w:p>
        </w:tc>
        <w:tc>
          <w:tcPr>
            <w:tcW w:w="7537" w:type="dxa"/>
            <w:gridSpan w:val="4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</w:tcPr>
          <w:p w14:paraId="29E7BE9D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Cs/>
                <w:color w:val="000000"/>
                <w:spacing w:val="-2"/>
                <w:sz w:val="20"/>
                <w:u w:val="single"/>
                <w:lang w:val="en-US"/>
              </w:rPr>
            </w:pPr>
          </w:p>
        </w:tc>
      </w:tr>
      <w:tr w:rsidR="00A8156A" w:rsidRPr="00A8156A" w14:paraId="69A01F31" w14:textId="77777777" w:rsidTr="00A34940">
        <w:trPr>
          <w:trHeight w:val="336"/>
        </w:trPr>
        <w:tc>
          <w:tcPr>
            <w:tcW w:w="213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  <w:hideMark/>
          </w:tcPr>
          <w:p w14:paraId="1DF0B046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Telephone</w:t>
            </w:r>
          </w:p>
        </w:tc>
        <w:tc>
          <w:tcPr>
            <w:tcW w:w="7537" w:type="dxa"/>
            <w:gridSpan w:val="4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bottom"/>
          </w:tcPr>
          <w:p w14:paraId="35A72E18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Cs/>
                <w:color w:val="000000"/>
                <w:spacing w:val="-2"/>
                <w:sz w:val="20"/>
                <w:u w:val="single"/>
                <w:lang w:val="en-US"/>
              </w:rPr>
            </w:pPr>
          </w:p>
        </w:tc>
      </w:tr>
    </w:tbl>
    <w:p w14:paraId="3ED977CA" w14:textId="77777777" w:rsidR="00A8156A" w:rsidRPr="00A8156A" w:rsidRDefault="00A8156A" w:rsidP="00A8156A">
      <w:pPr>
        <w:tabs>
          <w:tab w:val="right" w:pos="9000"/>
        </w:tabs>
        <w:spacing w:after="120"/>
        <w:ind w:right="612"/>
        <w:rPr>
          <w:rFonts w:cs="Arial"/>
          <w:b/>
          <w:bCs/>
          <w:color w:val="000000"/>
          <w:spacing w:val="-2"/>
          <w:sz w:val="20"/>
          <w:lang w:val="en-US"/>
        </w:rPr>
      </w:pPr>
    </w:p>
    <w:p w14:paraId="37D543D2" w14:textId="77777777" w:rsidR="00A8156A" w:rsidRPr="00A8156A" w:rsidRDefault="00A8156A" w:rsidP="00A8156A">
      <w:pPr>
        <w:tabs>
          <w:tab w:val="right" w:pos="9000"/>
        </w:tabs>
        <w:spacing w:after="120"/>
        <w:rPr>
          <w:rFonts w:cs="Arial"/>
          <w:b/>
          <w:bCs/>
          <w:color w:val="000000"/>
          <w:spacing w:val="-2"/>
          <w:sz w:val="20"/>
          <w:lang w:val="en-US"/>
        </w:rPr>
      </w:pPr>
      <w:r w:rsidRPr="00A8156A">
        <w:rPr>
          <w:rFonts w:cs="Arial"/>
          <w:b/>
          <w:bCs/>
          <w:color w:val="000000"/>
          <w:spacing w:val="-2"/>
          <w:sz w:val="20"/>
          <w:lang w:val="en-US"/>
        </w:rPr>
        <w:t>[For parliamentarians only]</w:t>
      </w:r>
    </w:p>
    <w:tbl>
      <w:tblPr>
        <w:tblW w:w="9684" w:type="dxa"/>
        <w:tblInd w:w="-5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610"/>
        <w:gridCol w:w="9074"/>
      </w:tblGrid>
      <w:tr w:rsidR="00A8156A" w:rsidRPr="00C4785B" w14:paraId="513DCB52" w14:textId="77777777" w:rsidTr="00A34940">
        <w:trPr>
          <w:trHeight w:val="371"/>
        </w:trPr>
        <w:tc>
          <w:tcPr>
            <w:tcW w:w="9684" w:type="dxa"/>
            <w:gridSpan w:val="2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center"/>
            <w:hideMark/>
          </w:tcPr>
          <w:p w14:paraId="0B97950D" w14:textId="77777777" w:rsidR="00A8156A" w:rsidRPr="00A8156A" w:rsidRDefault="00A8156A" w:rsidP="00A8156A">
            <w:pPr>
              <w:tabs>
                <w:tab w:val="right" w:pos="9000"/>
                <w:tab w:val="left" w:pos="9162"/>
              </w:tabs>
              <w:spacing w:before="40" w:after="40"/>
              <w:ind w:left="-108" w:right="-77"/>
              <w:rPr>
                <w:rFonts w:cs="Arial"/>
                <w:b/>
                <w:bCs/>
                <w:color w:val="000000"/>
                <w:spacing w:val="-2"/>
                <w:sz w:val="20"/>
                <w:u w:val="single"/>
                <w:lang w:val="en-US"/>
              </w:rPr>
            </w:pPr>
            <w:r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 xml:space="preserve"> </w:t>
            </w: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Please list up to three parliamentary committees to which you belong</w:t>
            </w:r>
          </w:p>
        </w:tc>
      </w:tr>
      <w:tr w:rsidR="00A8156A" w:rsidRPr="00A8156A" w14:paraId="787032BF" w14:textId="77777777" w:rsidTr="00A34940">
        <w:trPr>
          <w:trHeight w:val="356"/>
        </w:trPr>
        <w:tc>
          <w:tcPr>
            <w:tcW w:w="610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center"/>
            <w:hideMark/>
          </w:tcPr>
          <w:p w14:paraId="4AADDA16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1</w:t>
            </w:r>
          </w:p>
        </w:tc>
        <w:tc>
          <w:tcPr>
            <w:tcW w:w="9074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center"/>
          </w:tcPr>
          <w:p w14:paraId="0A945AE8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Cs/>
                <w:color w:val="000000"/>
                <w:spacing w:val="-2"/>
                <w:sz w:val="20"/>
                <w:lang w:val="en-US"/>
              </w:rPr>
            </w:pPr>
          </w:p>
        </w:tc>
      </w:tr>
      <w:tr w:rsidR="00A8156A" w:rsidRPr="00A8156A" w14:paraId="5FAEF476" w14:textId="77777777" w:rsidTr="00A34940">
        <w:trPr>
          <w:trHeight w:val="371"/>
        </w:trPr>
        <w:tc>
          <w:tcPr>
            <w:tcW w:w="610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center"/>
            <w:hideMark/>
          </w:tcPr>
          <w:p w14:paraId="0357B9A2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2</w:t>
            </w:r>
          </w:p>
        </w:tc>
        <w:tc>
          <w:tcPr>
            <w:tcW w:w="9074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center"/>
          </w:tcPr>
          <w:p w14:paraId="57793339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Cs/>
                <w:color w:val="000000"/>
                <w:spacing w:val="-2"/>
                <w:sz w:val="20"/>
                <w:u w:val="single"/>
                <w:lang w:val="en-US"/>
              </w:rPr>
            </w:pPr>
          </w:p>
        </w:tc>
      </w:tr>
      <w:tr w:rsidR="00A8156A" w:rsidRPr="00A8156A" w14:paraId="197A7D77" w14:textId="77777777" w:rsidTr="00A34940">
        <w:trPr>
          <w:trHeight w:val="371"/>
        </w:trPr>
        <w:tc>
          <w:tcPr>
            <w:tcW w:w="610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center"/>
            <w:hideMark/>
          </w:tcPr>
          <w:p w14:paraId="55E53C24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3</w:t>
            </w:r>
          </w:p>
        </w:tc>
        <w:tc>
          <w:tcPr>
            <w:tcW w:w="9074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vAlign w:val="center"/>
          </w:tcPr>
          <w:p w14:paraId="564112C9" w14:textId="77777777" w:rsidR="00A8156A" w:rsidRPr="00A8156A" w:rsidRDefault="00A8156A" w:rsidP="00A8156A">
            <w:pPr>
              <w:tabs>
                <w:tab w:val="right" w:pos="9000"/>
              </w:tabs>
              <w:spacing w:before="40" w:after="40"/>
              <w:rPr>
                <w:rFonts w:cs="Arial"/>
                <w:bCs/>
                <w:color w:val="000000"/>
                <w:spacing w:val="-2"/>
                <w:sz w:val="20"/>
                <w:u w:val="single"/>
                <w:lang w:val="en-US"/>
              </w:rPr>
            </w:pPr>
          </w:p>
        </w:tc>
      </w:tr>
    </w:tbl>
    <w:p w14:paraId="0B2C0CE9" w14:textId="77777777" w:rsidR="00A8156A" w:rsidRPr="00A8156A" w:rsidRDefault="00A8156A" w:rsidP="00A8156A">
      <w:pPr>
        <w:tabs>
          <w:tab w:val="right" w:pos="9000"/>
        </w:tabs>
        <w:rPr>
          <w:rFonts w:cs="Arial"/>
          <w:b/>
          <w:bCs/>
          <w:color w:val="000000"/>
          <w:spacing w:val="-2"/>
          <w:sz w:val="20"/>
          <w:lang w:val="en-US"/>
        </w:rPr>
      </w:pPr>
    </w:p>
    <w:tbl>
      <w:tblPr>
        <w:tblW w:w="9639" w:type="dxa"/>
        <w:tblInd w:w="-5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2"/>
        <w:gridCol w:w="1762"/>
        <w:gridCol w:w="948"/>
        <w:gridCol w:w="1762"/>
        <w:gridCol w:w="1626"/>
        <w:gridCol w:w="2609"/>
      </w:tblGrid>
      <w:tr w:rsidR="008E5F17" w:rsidRPr="008E5F17" w14:paraId="1ADC0F58" w14:textId="77777777" w:rsidTr="00A34940">
        <w:trPr>
          <w:trHeight w:val="316"/>
        </w:trPr>
        <w:tc>
          <w:tcPr>
            <w:tcW w:w="93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33F7EF7B" w14:textId="77777777" w:rsidR="008E5F17" w:rsidRPr="008E5F17" w:rsidRDefault="008E5F17">
            <w:pPr>
              <w:overflowPunct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8E5F17">
              <w:rPr>
                <w:rFonts w:cs="Arial"/>
                <w:b/>
                <w:sz w:val="18"/>
                <w:szCs w:val="18"/>
              </w:rPr>
              <w:t xml:space="preserve">Arrival date </w:t>
            </w:r>
          </w:p>
        </w:tc>
        <w:tc>
          <w:tcPr>
            <w:tcW w:w="176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49AB1B4C" w14:textId="77777777" w:rsidR="008E5F17" w:rsidRPr="008E5F17" w:rsidRDefault="008E5F17">
            <w:pPr>
              <w:overflowPunct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444315BD" w14:textId="77777777" w:rsidR="008E5F17" w:rsidRPr="008E5F17" w:rsidRDefault="008E5F17">
            <w:pPr>
              <w:overflowPunct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8E5F17">
              <w:rPr>
                <w:rFonts w:cs="Arial"/>
                <w:b/>
                <w:sz w:val="18"/>
                <w:szCs w:val="18"/>
              </w:rPr>
              <w:t>Flight No.</w:t>
            </w:r>
          </w:p>
        </w:tc>
        <w:tc>
          <w:tcPr>
            <w:tcW w:w="176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5CA5D969" w14:textId="77777777" w:rsidR="008E5F17" w:rsidRPr="008E5F17" w:rsidRDefault="008E5F17">
            <w:pPr>
              <w:overflowPunct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6192849B" w14:textId="77777777" w:rsidR="008E5F17" w:rsidRPr="008E5F17" w:rsidRDefault="008E5F17">
            <w:pPr>
              <w:overflowPunct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8E5F17">
              <w:rPr>
                <w:rFonts w:cs="Arial"/>
                <w:b/>
                <w:sz w:val="18"/>
                <w:szCs w:val="18"/>
              </w:rPr>
              <w:t xml:space="preserve">Time of arrival  </w:t>
            </w:r>
          </w:p>
        </w:tc>
        <w:tc>
          <w:tcPr>
            <w:tcW w:w="2609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4CF62AFD" w14:textId="77777777" w:rsidR="008E5F17" w:rsidRPr="008E5F17" w:rsidRDefault="008E5F17">
            <w:pPr>
              <w:overflowPunct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8E5F17" w:rsidRPr="008E5F17" w14:paraId="1B9F1C0F" w14:textId="77777777" w:rsidTr="00A34940">
        <w:trPr>
          <w:trHeight w:val="243"/>
        </w:trPr>
        <w:tc>
          <w:tcPr>
            <w:tcW w:w="93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074557DF" w14:textId="77777777" w:rsidR="008E5F17" w:rsidRPr="008E5F17" w:rsidRDefault="008E5F17">
            <w:pPr>
              <w:overflowPunct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8E5F17">
              <w:rPr>
                <w:rFonts w:cs="Arial"/>
                <w:b/>
                <w:sz w:val="18"/>
                <w:szCs w:val="18"/>
              </w:rPr>
              <w:t xml:space="preserve">Departure date </w:t>
            </w:r>
          </w:p>
        </w:tc>
        <w:tc>
          <w:tcPr>
            <w:tcW w:w="176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0A48C2A2" w14:textId="77777777" w:rsidR="008E5F17" w:rsidRPr="008E5F17" w:rsidRDefault="008E5F17">
            <w:pPr>
              <w:overflowPunct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245F724E" w14:textId="77777777" w:rsidR="008E5F17" w:rsidRPr="008E5F17" w:rsidRDefault="008E5F17">
            <w:pPr>
              <w:overflowPunct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8E5F17">
              <w:rPr>
                <w:rFonts w:cs="Arial"/>
                <w:b/>
                <w:sz w:val="18"/>
                <w:szCs w:val="18"/>
              </w:rPr>
              <w:t>Flight No.</w:t>
            </w:r>
          </w:p>
        </w:tc>
        <w:tc>
          <w:tcPr>
            <w:tcW w:w="176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7CB0EFAD" w14:textId="77777777" w:rsidR="008E5F17" w:rsidRPr="008E5F17" w:rsidRDefault="008E5F17">
            <w:pPr>
              <w:overflowPunct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2AE7BBC8" w14:textId="77777777" w:rsidR="008E5F17" w:rsidRPr="008E5F17" w:rsidRDefault="008E5F17">
            <w:pPr>
              <w:overflowPunct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8E5F17">
              <w:rPr>
                <w:rFonts w:cs="Arial"/>
                <w:b/>
                <w:sz w:val="18"/>
                <w:szCs w:val="18"/>
              </w:rPr>
              <w:t>Time of departure</w:t>
            </w:r>
          </w:p>
        </w:tc>
        <w:tc>
          <w:tcPr>
            <w:tcW w:w="2609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171BABEB" w14:textId="77777777" w:rsidR="008E5F17" w:rsidRPr="008E5F17" w:rsidRDefault="008E5F17">
            <w:pPr>
              <w:overflowPunct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42041C14" w14:textId="77777777" w:rsidR="00A8156A" w:rsidRPr="00A8156A" w:rsidRDefault="00A8156A" w:rsidP="00A8156A">
      <w:pPr>
        <w:tabs>
          <w:tab w:val="right" w:pos="9000"/>
        </w:tabs>
        <w:rPr>
          <w:rFonts w:cs="Arial"/>
          <w:bCs/>
          <w:color w:val="000000"/>
          <w:spacing w:val="-2"/>
          <w:sz w:val="20"/>
          <w:u w:val="single"/>
          <w:lang w:val="en-US"/>
        </w:rPr>
      </w:pPr>
    </w:p>
    <w:tbl>
      <w:tblPr>
        <w:tblW w:w="9712" w:type="dxa"/>
        <w:tblInd w:w="-34" w:type="dxa"/>
        <w:tblLook w:val="01E0" w:firstRow="1" w:lastRow="1" w:firstColumn="1" w:lastColumn="1" w:noHBand="0" w:noVBand="0"/>
      </w:tblPr>
      <w:tblGrid>
        <w:gridCol w:w="763"/>
        <w:gridCol w:w="3232"/>
        <w:gridCol w:w="1243"/>
        <w:gridCol w:w="4474"/>
      </w:tblGrid>
      <w:tr w:rsidR="00A8156A" w:rsidRPr="00A8156A" w14:paraId="3F4498A9" w14:textId="77777777" w:rsidTr="00D041DE">
        <w:trPr>
          <w:trHeight w:val="567"/>
        </w:trPr>
        <w:tc>
          <w:tcPr>
            <w:tcW w:w="763" w:type="dxa"/>
          </w:tcPr>
          <w:p w14:paraId="32B600AF" w14:textId="77777777" w:rsidR="00A8156A" w:rsidRPr="00A8156A" w:rsidRDefault="00A8156A" w:rsidP="00A8156A">
            <w:pPr>
              <w:tabs>
                <w:tab w:val="right" w:pos="9000"/>
              </w:tabs>
              <w:ind w:left="-108"/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</w:pPr>
          </w:p>
          <w:p w14:paraId="0B45161D" w14:textId="77777777" w:rsidR="00A8156A" w:rsidRPr="00A8156A" w:rsidRDefault="00A8156A" w:rsidP="00A8156A">
            <w:pPr>
              <w:tabs>
                <w:tab w:val="right" w:pos="9000"/>
              </w:tabs>
              <w:ind w:left="-108"/>
              <w:rPr>
                <w:rFonts w:cs="Arial"/>
                <w:b/>
                <w:bCs/>
                <w:color w:val="000000"/>
                <w:spacing w:val="-2"/>
                <w:sz w:val="20"/>
                <w:u w:val="single"/>
                <w:lang w:val="en-US"/>
              </w:rPr>
            </w:pP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Date: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797F7F"/>
              <w:right w:val="nil"/>
            </w:tcBorders>
          </w:tcPr>
          <w:p w14:paraId="746E1685" w14:textId="77777777" w:rsidR="00A8156A" w:rsidRPr="00A8156A" w:rsidRDefault="00A8156A" w:rsidP="00A8156A">
            <w:pPr>
              <w:tabs>
                <w:tab w:val="right" w:pos="9000"/>
              </w:tabs>
              <w:rPr>
                <w:rFonts w:cs="Arial"/>
                <w:bCs/>
                <w:color w:val="000000"/>
                <w:spacing w:val="-2"/>
                <w:sz w:val="20"/>
                <w:u w:val="single"/>
                <w:lang w:val="en-US"/>
              </w:rPr>
            </w:pPr>
          </w:p>
        </w:tc>
        <w:tc>
          <w:tcPr>
            <w:tcW w:w="1243" w:type="dxa"/>
            <w:hideMark/>
          </w:tcPr>
          <w:p w14:paraId="3E62F12A" w14:textId="77777777" w:rsidR="00A8156A" w:rsidRPr="00A8156A" w:rsidRDefault="00A8156A" w:rsidP="00A8156A">
            <w:pPr>
              <w:tabs>
                <w:tab w:val="right" w:pos="9000"/>
              </w:tabs>
              <w:rPr>
                <w:rFonts w:cs="Arial"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Cs/>
                <w:color w:val="000000"/>
                <w:spacing w:val="-2"/>
                <w:sz w:val="20"/>
                <w:lang w:val="en-US"/>
              </w:rPr>
              <w:t xml:space="preserve">   </w:t>
            </w:r>
          </w:p>
          <w:p w14:paraId="74CAB40B" w14:textId="77777777" w:rsidR="00A8156A" w:rsidRPr="00A8156A" w:rsidRDefault="00A8156A" w:rsidP="00A8156A">
            <w:pPr>
              <w:tabs>
                <w:tab w:val="right" w:pos="9000"/>
              </w:tabs>
              <w:rPr>
                <w:rFonts w:cs="Arial"/>
                <w:b/>
                <w:bCs/>
                <w:color w:val="000000"/>
                <w:spacing w:val="-2"/>
                <w:sz w:val="20"/>
                <w:u w:val="single"/>
                <w:lang w:val="en-US"/>
              </w:rPr>
            </w:pPr>
            <w:r w:rsidRPr="00A8156A">
              <w:rPr>
                <w:rFonts w:cs="Arial"/>
                <w:b/>
                <w:bCs/>
                <w:color w:val="000000"/>
                <w:spacing w:val="-2"/>
                <w:sz w:val="20"/>
                <w:lang w:val="en-US"/>
              </w:rPr>
              <w:t>Signature: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797F7F"/>
              <w:right w:val="nil"/>
            </w:tcBorders>
            <w:hideMark/>
          </w:tcPr>
          <w:p w14:paraId="1F69F765" w14:textId="77777777" w:rsidR="00A8156A" w:rsidRPr="00A8156A" w:rsidRDefault="00A8156A" w:rsidP="00A8156A">
            <w:pPr>
              <w:tabs>
                <w:tab w:val="right" w:pos="9000"/>
              </w:tabs>
              <w:rPr>
                <w:rFonts w:cs="Arial"/>
                <w:bCs/>
                <w:color w:val="000000"/>
                <w:spacing w:val="-2"/>
                <w:sz w:val="20"/>
                <w:lang w:val="en-US"/>
              </w:rPr>
            </w:pPr>
            <w:r w:rsidRPr="00A8156A">
              <w:rPr>
                <w:rFonts w:cs="Arial"/>
                <w:bCs/>
                <w:color w:val="000000"/>
                <w:spacing w:val="-2"/>
                <w:sz w:val="20"/>
                <w:lang w:val="en-US"/>
              </w:rPr>
              <w:t xml:space="preserve">  </w:t>
            </w:r>
          </w:p>
        </w:tc>
      </w:tr>
    </w:tbl>
    <w:p w14:paraId="45A1635C" w14:textId="77777777" w:rsidR="00A8156A" w:rsidRPr="00A8156A" w:rsidRDefault="00A8156A" w:rsidP="00A8156A">
      <w:pPr>
        <w:tabs>
          <w:tab w:val="right" w:pos="9000"/>
        </w:tabs>
        <w:rPr>
          <w:rFonts w:cs="Arial"/>
          <w:color w:val="000000"/>
          <w:spacing w:val="-2"/>
          <w:sz w:val="20"/>
          <w:lang w:val="en-US"/>
        </w:rPr>
      </w:pPr>
    </w:p>
    <w:p w14:paraId="5B6DA3B3" w14:textId="77777777" w:rsidR="00A8156A" w:rsidRPr="00A8156A" w:rsidRDefault="00A8156A" w:rsidP="00A8156A">
      <w:pPr>
        <w:tabs>
          <w:tab w:val="left" w:pos="567"/>
          <w:tab w:val="right" w:leader="dot" w:pos="8505"/>
          <w:tab w:val="right" w:pos="9000"/>
        </w:tabs>
        <w:jc w:val="both"/>
        <w:rPr>
          <w:rFonts w:cs="Arial"/>
          <w:b/>
          <w:bCs/>
          <w:color w:val="000000"/>
          <w:spacing w:val="-2"/>
          <w:sz w:val="20"/>
          <w:u w:val="single"/>
          <w:lang w:val="en-US"/>
        </w:rPr>
      </w:pPr>
      <w:r w:rsidRPr="00A8156A">
        <w:rPr>
          <w:rFonts w:cs="Arial"/>
          <w:b/>
          <w:bCs/>
          <w:color w:val="000000"/>
          <w:spacing w:val="-2"/>
          <w:sz w:val="20"/>
          <w:u w:val="single"/>
          <w:lang w:val="en-US"/>
        </w:rPr>
        <w:t>Please return this form to:</w:t>
      </w:r>
    </w:p>
    <w:p w14:paraId="182DFDB8" w14:textId="77777777" w:rsidR="00A8156A" w:rsidRPr="00A8156A" w:rsidRDefault="00A8156A" w:rsidP="00A8156A">
      <w:pPr>
        <w:tabs>
          <w:tab w:val="left" w:pos="567"/>
          <w:tab w:val="right" w:leader="dot" w:pos="8505"/>
          <w:tab w:val="right" w:pos="9000"/>
        </w:tabs>
        <w:jc w:val="both"/>
        <w:rPr>
          <w:rFonts w:cs="Arial"/>
          <w:b/>
          <w:bCs/>
          <w:color w:val="000000"/>
          <w:spacing w:val="-2"/>
          <w:sz w:val="20"/>
          <w:lang w:val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D041DE" w:rsidRPr="00D041DE" w14:paraId="087FA8EB" w14:textId="77777777" w:rsidTr="00D041DE">
        <w:tc>
          <w:tcPr>
            <w:tcW w:w="5387" w:type="dxa"/>
            <w:shd w:val="clear" w:color="auto" w:fill="auto"/>
          </w:tcPr>
          <w:p w14:paraId="0BFC54B3" w14:textId="77777777" w:rsidR="00D041DE" w:rsidRPr="00D041DE" w:rsidRDefault="00D041DE" w:rsidP="00D041DE">
            <w:pPr>
              <w:tabs>
                <w:tab w:val="left" w:pos="5260"/>
              </w:tabs>
              <w:overflowPunct/>
              <w:textAlignment w:val="auto"/>
              <w:rPr>
                <w:rFonts w:cs="Arial"/>
                <w:b/>
                <w:color w:val="000000"/>
                <w:sz w:val="20"/>
                <w:lang w:val="en-US" w:eastAsia="fr-CH"/>
              </w:rPr>
            </w:pPr>
          </w:p>
          <w:p w14:paraId="6A4A0D20" w14:textId="77777777" w:rsidR="00D041DE" w:rsidRPr="00D041DE" w:rsidRDefault="00D041DE" w:rsidP="00D041DE">
            <w:pPr>
              <w:tabs>
                <w:tab w:val="left" w:pos="5260"/>
              </w:tabs>
              <w:overflowPunct/>
              <w:textAlignment w:val="auto"/>
              <w:rPr>
                <w:rFonts w:cs="Arial"/>
                <w:color w:val="000000"/>
                <w:sz w:val="20"/>
                <w:lang w:val="en-US" w:eastAsia="fr-CH"/>
              </w:rPr>
            </w:pPr>
            <w:r w:rsidRPr="00D041DE">
              <w:rPr>
                <w:rFonts w:cs="Arial"/>
                <w:b/>
                <w:color w:val="000000"/>
                <w:sz w:val="20"/>
                <w:lang w:val="en-US" w:eastAsia="fr-CH"/>
              </w:rPr>
              <w:t xml:space="preserve">National Assembly of Djibouti                                                    </w:t>
            </w:r>
          </w:p>
          <w:p w14:paraId="35E66402" w14:textId="77777777" w:rsidR="00D041DE" w:rsidRPr="00D041DE" w:rsidRDefault="00D041DE" w:rsidP="00D041DE">
            <w:pPr>
              <w:tabs>
                <w:tab w:val="left" w:pos="5265"/>
              </w:tabs>
              <w:overflowPunct/>
              <w:textAlignment w:val="auto"/>
              <w:rPr>
                <w:rFonts w:cs="Arial"/>
                <w:color w:val="000000"/>
                <w:sz w:val="20"/>
                <w:lang w:val="en-US" w:eastAsia="fr-CH"/>
              </w:rPr>
            </w:pPr>
          </w:p>
          <w:p w14:paraId="62978355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z w:val="20"/>
                <w:lang w:val="it-IT"/>
              </w:rPr>
            </w:pPr>
            <w:r w:rsidRPr="00D041DE">
              <w:rPr>
                <w:rFonts w:cs="Arial"/>
                <w:sz w:val="20"/>
                <w:lang w:val="it-IT"/>
              </w:rPr>
              <w:t>National Assembly</w:t>
            </w:r>
          </w:p>
          <w:p w14:paraId="69962F37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z w:val="20"/>
                <w:lang w:val="it-IT"/>
              </w:rPr>
            </w:pPr>
            <w:r w:rsidRPr="00D041DE">
              <w:rPr>
                <w:rFonts w:cs="Arial"/>
                <w:sz w:val="20"/>
                <w:lang w:val="it-IT"/>
              </w:rPr>
              <w:lastRenderedPageBreak/>
              <w:t>B.P. 138</w:t>
            </w:r>
          </w:p>
          <w:p w14:paraId="419E3AEE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z w:val="20"/>
                <w:lang w:val="it-IT"/>
              </w:rPr>
            </w:pPr>
            <w:r w:rsidRPr="00D041DE">
              <w:rPr>
                <w:rFonts w:cs="Arial"/>
                <w:sz w:val="20"/>
                <w:lang w:val="it-IT"/>
              </w:rPr>
              <w:t>Djibouti</w:t>
            </w:r>
          </w:p>
          <w:p w14:paraId="6E479027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sz w:val="20"/>
                <w:lang w:val="it-IT"/>
              </w:rPr>
            </w:pPr>
          </w:p>
          <w:p w14:paraId="4A722440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sz w:val="20"/>
                <w:lang w:val="it-IT"/>
              </w:rPr>
            </w:pPr>
          </w:p>
          <w:p w14:paraId="17E57D4D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sz w:val="20"/>
                <w:lang w:val="en-US"/>
              </w:rPr>
            </w:pPr>
            <w:r w:rsidRPr="00D041DE">
              <w:rPr>
                <w:rFonts w:cs="Arial"/>
                <w:b/>
                <w:sz w:val="20"/>
                <w:lang w:val="en-US"/>
              </w:rPr>
              <w:t xml:space="preserve">Seminar Secretariat                                                               </w:t>
            </w:r>
          </w:p>
          <w:p w14:paraId="5A04A27A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Cs/>
                <w:sz w:val="20"/>
                <w:lang w:val="en-US"/>
              </w:rPr>
            </w:pPr>
            <w:r w:rsidRPr="00D041DE">
              <w:rPr>
                <w:rFonts w:cs="Arial"/>
                <w:bCs/>
                <w:sz w:val="20"/>
                <w:lang w:val="en-US"/>
              </w:rPr>
              <w:t>Mr. Idriss Mohamed Ahmed, Director of the</w:t>
            </w:r>
          </w:p>
          <w:p w14:paraId="7EDA024D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Cs/>
                <w:sz w:val="20"/>
                <w:lang w:val="en-US"/>
              </w:rPr>
            </w:pPr>
            <w:r w:rsidRPr="00D041DE">
              <w:rPr>
                <w:rFonts w:cs="Arial"/>
                <w:bCs/>
                <w:sz w:val="20"/>
                <w:lang w:val="en-US"/>
              </w:rPr>
              <w:t>Office of the President</w:t>
            </w:r>
          </w:p>
          <w:p w14:paraId="0C9737F7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204AB91A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z w:val="20"/>
                <w:lang w:val="pt-PT"/>
              </w:rPr>
            </w:pPr>
            <w:r w:rsidRPr="00D041DE">
              <w:rPr>
                <w:rFonts w:cs="Arial"/>
                <w:sz w:val="20"/>
                <w:lang w:val="pt-PT"/>
              </w:rPr>
              <w:t xml:space="preserve">Tel: </w:t>
            </w:r>
            <w:r w:rsidRPr="00D041DE">
              <w:rPr>
                <w:rFonts w:cs="Arial"/>
                <w:sz w:val="20"/>
              </w:rPr>
              <w:t>+253 77 87 27 87</w:t>
            </w:r>
          </w:p>
          <w:p w14:paraId="6DABE106" w14:textId="77777777" w:rsidR="00D041DE" w:rsidRPr="00D041DE" w:rsidRDefault="00D041DE" w:rsidP="00D041DE">
            <w:pPr>
              <w:tabs>
                <w:tab w:val="left" w:pos="-720"/>
                <w:tab w:val="left" w:pos="851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color w:val="0000FF"/>
                <w:sz w:val="20"/>
                <w:u w:val="single"/>
                <w:lang w:val="fr-FR"/>
              </w:rPr>
            </w:pPr>
            <w:r w:rsidRPr="00D041DE">
              <w:rPr>
                <w:rFonts w:cs="Arial"/>
                <w:sz w:val="20"/>
                <w:lang w:val="pt-PT"/>
              </w:rPr>
              <w:t xml:space="preserve">e-mail: </w:t>
            </w:r>
            <w:r w:rsidR="00A34940">
              <w:fldChar w:fldCharType="begin"/>
            </w:r>
            <w:r w:rsidR="00A34940" w:rsidRPr="00A34940">
              <w:rPr>
                <w:lang w:val="fr-CH"/>
              </w:rPr>
              <w:instrText>HYPERLINK "mailto:idrisshoulay77@gmail.com"</w:instrText>
            </w:r>
            <w:r w:rsidR="00A34940">
              <w:fldChar w:fldCharType="separate"/>
            </w:r>
            <w:r w:rsidRPr="00D041DE">
              <w:rPr>
                <w:rFonts w:cs="Arial"/>
                <w:color w:val="0000FF"/>
                <w:sz w:val="20"/>
                <w:u w:val="single"/>
                <w:lang w:val="fr-FR"/>
              </w:rPr>
              <w:t>idrisshoulay77@gmail.com</w:t>
            </w:r>
            <w:r w:rsidR="00A34940">
              <w:rPr>
                <w:rFonts w:cs="Arial"/>
                <w:color w:val="0000FF"/>
                <w:sz w:val="20"/>
                <w:u w:val="single"/>
                <w:lang w:val="fr-FR"/>
              </w:rPr>
              <w:fldChar w:fldCharType="end"/>
            </w:r>
          </w:p>
          <w:p w14:paraId="75E4A76D" w14:textId="77777777" w:rsidR="00D041DE" w:rsidRPr="00D041DE" w:rsidRDefault="00A34940" w:rsidP="00D041DE">
            <w:pPr>
              <w:tabs>
                <w:tab w:val="left" w:pos="-720"/>
                <w:tab w:val="left" w:pos="851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z w:val="20"/>
                <w:lang w:val="fr-CH"/>
              </w:rPr>
            </w:pPr>
            <w:hyperlink r:id="rId12" w:history="1">
              <w:r w:rsidR="00D041DE" w:rsidRPr="00D041DE">
                <w:rPr>
                  <w:rFonts w:cs="Arial"/>
                  <w:color w:val="0000FF"/>
                  <w:sz w:val="20"/>
                  <w:u w:val="single"/>
                  <w:lang w:val="fr-FR"/>
                </w:rPr>
                <w:t>malma2@hotmail.fr</w:t>
              </w:r>
            </w:hyperlink>
          </w:p>
          <w:p w14:paraId="5FF7F15D" w14:textId="77777777" w:rsidR="00D041DE" w:rsidRPr="00D041DE" w:rsidRDefault="00D041DE" w:rsidP="00D041DE">
            <w:pPr>
              <w:tabs>
                <w:tab w:val="left" w:pos="-720"/>
                <w:tab w:val="left" w:pos="7051"/>
              </w:tabs>
              <w:suppressAutoHyphens/>
              <w:jc w:val="both"/>
              <w:rPr>
                <w:rFonts w:cs="Arial"/>
                <w:i/>
                <w:sz w:val="20"/>
                <w:lang w:val="pt-PT"/>
              </w:rPr>
            </w:pPr>
            <w:r w:rsidRPr="00D041DE">
              <w:rPr>
                <w:rFonts w:cs="Arial"/>
                <w:i/>
                <w:sz w:val="20"/>
                <w:lang w:val="pt-PT"/>
              </w:rPr>
              <w:tab/>
            </w:r>
          </w:p>
          <w:p w14:paraId="45F364DC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bCs/>
                <w:sz w:val="20"/>
                <w:lang w:val="es-ES"/>
              </w:rPr>
            </w:pPr>
            <w:r w:rsidRPr="00D041DE">
              <w:rPr>
                <w:rFonts w:cs="Arial"/>
                <w:b/>
                <w:bCs/>
                <w:sz w:val="20"/>
                <w:lang w:val="es-ES"/>
              </w:rPr>
              <w:t xml:space="preserve">National </w:t>
            </w:r>
            <w:proofErr w:type="spellStart"/>
            <w:r w:rsidRPr="00D041DE">
              <w:rPr>
                <w:rFonts w:cs="Arial"/>
                <w:b/>
                <w:bCs/>
                <w:sz w:val="20"/>
                <w:lang w:val="es-ES"/>
              </w:rPr>
              <w:t>Assembly</w:t>
            </w:r>
            <w:proofErr w:type="spellEnd"/>
            <w:r w:rsidRPr="00D041DE">
              <w:rPr>
                <w:rFonts w:cs="Arial"/>
                <w:b/>
                <w:bCs/>
                <w:sz w:val="20"/>
                <w:lang w:val="es-ES"/>
              </w:rPr>
              <w:t xml:space="preserve"> </w:t>
            </w:r>
            <w:proofErr w:type="spellStart"/>
            <w:r w:rsidRPr="00D041DE">
              <w:rPr>
                <w:rFonts w:cs="Arial"/>
                <w:b/>
                <w:bCs/>
                <w:sz w:val="20"/>
                <w:lang w:val="es-ES"/>
              </w:rPr>
              <w:t>Protocol</w:t>
            </w:r>
            <w:proofErr w:type="spellEnd"/>
            <w:r w:rsidRPr="00D041DE">
              <w:rPr>
                <w:rFonts w:cs="Arial"/>
                <w:b/>
                <w:bCs/>
                <w:sz w:val="20"/>
                <w:lang w:val="es-ES"/>
              </w:rPr>
              <w:t>:</w:t>
            </w:r>
          </w:p>
          <w:p w14:paraId="2571313A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bCs/>
                <w:sz w:val="20"/>
                <w:lang w:val="es-ES"/>
              </w:rPr>
            </w:pPr>
          </w:p>
          <w:p w14:paraId="027A47BB" w14:textId="77777777" w:rsidR="00D041DE" w:rsidRPr="00D041DE" w:rsidRDefault="00A34940" w:rsidP="00D041DE">
            <w:pPr>
              <w:tabs>
                <w:tab w:val="left" w:pos="-720"/>
                <w:tab w:val="left" w:pos="851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z w:val="20"/>
                <w:lang w:val="fr-CH"/>
              </w:rPr>
            </w:pPr>
            <w:hyperlink r:id="rId13" w:history="1">
              <w:r w:rsidR="00D041DE" w:rsidRPr="00D041DE">
                <w:rPr>
                  <w:rFonts w:cs="Arial"/>
                  <w:color w:val="0000FF"/>
                  <w:sz w:val="20"/>
                  <w:u w:val="single"/>
                  <w:lang w:val="fr-FR"/>
                </w:rPr>
                <w:t>malma2@hotmail.fr</w:t>
              </w:r>
            </w:hyperlink>
          </w:p>
          <w:p w14:paraId="281E7341" w14:textId="77777777" w:rsidR="00D041DE" w:rsidRPr="00D041DE" w:rsidRDefault="00A34940" w:rsidP="00D041DE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Cs/>
                <w:sz w:val="20"/>
                <w:lang w:val="es-ES"/>
              </w:rPr>
            </w:pPr>
            <w:hyperlink r:id="rId14" w:history="1">
              <w:r w:rsidR="00D041DE" w:rsidRPr="00D041DE">
                <w:rPr>
                  <w:rFonts w:cs="Arial"/>
                  <w:color w:val="0000FF"/>
                  <w:sz w:val="20"/>
                  <w:u w:val="single"/>
                  <w:lang w:val="es-ES"/>
                </w:rPr>
                <w:t>sordak_2@hotmail.com</w:t>
              </w:r>
            </w:hyperlink>
            <w:r w:rsidR="00D041DE" w:rsidRPr="00D041DE">
              <w:rPr>
                <w:rFonts w:cs="Arial"/>
                <w:bCs/>
                <w:sz w:val="20"/>
                <w:lang w:val="es-ES"/>
              </w:rPr>
              <w:t xml:space="preserve">; </w:t>
            </w:r>
            <w:hyperlink r:id="rId15" w:history="1">
              <w:r w:rsidR="00D041DE" w:rsidRPr="00D041DE">
                <w:rPr>
                  <w:rFonts w:cs="Arial"/>
                  <w:color w:val="0000FF"/>
                  <w:sz w:val="20"/>
                  <w:u w:val="single"/>
                  <w:lang w:val="es-ES"/>
                </w:rPr>
                <w:t>ahmedwaberi@hotmail.fr</w:t>
              </w:r>
            </w:hyperlink>
            <w:r w:rsidR="00D041DE" w:rsidRPr="00D041DE">
              <w:rPr>
                <w:rFonts w:cs="Arial"/>
                <w:bCs/>
                <w:sz w:val="20"/>
                <w:lang w:val="es-ES"/>
              </w:rPr>
              <w:t xml:space="preserve">   </w:t>
            </w:r>
          </w:p>
          <w:p w14:paraId="33383F6F" w14:textId="77777777" w:rsidR="00D041DE" w:rsidRPr="00D041DE" w:rsidRDefault="00A34940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bCs/>
                <w:sz w:val="20"/>
                <w:lang w:val="es-ES"/>
              </w:rPr>
            </w:pPr>
            <w:hyperlink r:id="rId16" w:history="1">
              <w:r w:rsidR="00D041DE" w:rsidRPr="00D041DE">
                <w:rPr>
                  <w:rFonts w:cs="Arial"/>
                  <w:color w:val="0000FF"/>
                  <w:sz w:val="20"/>
                  <w:u w:val="single"/>
                  <w:lang w:val="fr-FR"/>
                </w:rPr>
                <w:t>hellaka3@gmail.com</w:t>
              </w:r>
            </w:hyperlink>
            <w:r w:rsidR="00D041DE" w:rsidRPr="00D041DE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0FE6665C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z w:val="20"/>
                <w:lang w:val="pt-PT"/>
              </w:rPr>
            </w:pPr>
            <w:r w:rsidRPr="00D041DE">
              <w:rPr>
                <w:rFonts w:cs="Arial"/>
                <w:sz w:val="20"/>
                <w:lang w:val="pt-PT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14F19384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spacing w:val="-2"/>
                <w:sz w:val="20"/>
                <w:lang w:val="de-CH"/>
              </w:rPr>
            </w:pPr>
          </w:p>
          <w:p w14:paraId="12B4FC5B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spacing w:val="-2"/>
                <w:sz w:val="20"/>
                <w:lang w:val="fr-CH"/>
              </w:rPr>
            </w:pPr>
            <w:r w:rsidRPr="00D041DE">
              <w:rPr>
                <w:rFonts w:cs="Arial"/>
                <w:b/>
                <w:spacing w:val="-2"/>
                <w:sz w:val="20"/>
                <w:lang w:val="fr-CH"/>
              </w:rPr>
              <w:t>Inter-</w:t>
            </w:r>
            <w:proofErr w:type="spellStart"/>
            <w:r w:rsidRPr="00D041DE">
              <w:rPr>
                <w:rFonts w:cs="Arial"/>
                <w:b/>
                <w:spacing w:val="-2"/>
                <w:sz w:val="20"/>
                <w:lang w:val="fr-CH"/>
              </w:rPr>
              <w:t>Parliamentary</w:t>
            </w:r>
            <w:proofErr w:type="spellEnd"/>
            <w:r w:rsidRPr="00D041DE">
              <w:rPr>
                <w:rFonts w:cs="Arial"/>
                <w:b/>
                <w:spacing w:val="-2"/>
                <w:sz w:val="20"/>
                <w:lang w:val="fr-CH"/>
              </w:rPr>
              <w:t xml:space="preserve"> Union</w:t>
            </w:r>
          </w:p>
          <w:p w14:paraId="4441FAE3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  <w:lang w:val="fr-CH"/>
              </w:rPr>
            </w:pPr>
          </w:p>
          <w:p w14:paraId="3242A969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  <w:lang w:val="fr-CH"/>
              </w:rPr>
            </w:pPr>
            <w:r w:rsidRPr="00D041DE">
              <w:rPr>
                <w:rFonts w:cs="Arial"/>
                <w:spacing w:val="-2"/>
                <w:sz w:val="20"/>
                <w:lang w:val="fr-CH"/>
              </w:rPr>
              <w:t>Chemin du Pommier 5</w:t>
            </w:r>
          </w:p>
          <w:p w14:paraId="4269FDE8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  <w:lang w:val="fr-FR"/>
              </w:rPr>
            </w:pPr>
            <w:r w:rsidRPr="00D041DE">
              <w:rPr>
                <w:rFonts w:cs="Arial"/>
                <w:spacing w:val="-2"/>
                <w:sz w:val="20"/>
                <w:lang w:val="fr-FR"/>
              </w:rPr>
              <w:lastRenderedPageBreak/>
              <w:t xml:space="preserve">C.P. 330 </w:t>
            </w:r>
          </w:p>
          <w:p w14:paraId="773E822C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  <w:lang w:val="fr-FR"/>
              </w:rPr>
            </w:pPr>
            <w:r w:rsidRPr="00D041DE">
              <w:rPr>
                <w:rFonts w:cs="Arial"/>
                <w:spacing w:val="-2"/>
                <w:sz w:val="20"/>
                <w:lang w:val="fr-FR"/>
              </w:rPr>
              <w:t>1218 Le Grand-Saconnex</w:t>
            </w:r>
          </w:p>
          <w:p w14:paraId="3414CA78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</w:rPr>
            </w:pPr>
            <w:r w:rsidRPr="00D041DE">
              <w:rPr>
                <w:rFonts w:cs="Arial"/>
                <w:spacing w:val="-2"/>
                <w:sz w:val="20"/>
              </w:rPr>
              <w:t>Geneva, Switzerland</w:t>
            </w:r>
          </w:p>
          <w:p w14:paraId="1CA83A6F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</w:rPr>
            </w:pPr>
          </w:p>
          <w:p w14:paraId="7CD669D2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</w:rPr>
            </w:pPr>
            <w:r w:rsidRPr="00D041DE">
              <w:rPr>
                <w:rFonts w:cs="Arial"/>
                <w:spacing w:val="-2"/>
                <w:sz w:val="20"/>
              </w:rPr>
              <w:t>Tel: +41 22 919 4150</w:t>
            </w:r>
          </w:p>
          <w:p w14:paraId="48A691A7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</w:rPr>
            </w:pPr>
            <w:r w:rsidRPr="00D041DE">
              <w:rPr>
                <w:rFonts w:cs="Arial"/>
                <w:spacing w:val="-2"/>
                <w:sz w:val="20"/>
              </w:rPr>
              <w:t>Fax: +41 22 919 4160</w:t>
            </w:r>
          </w:p>
          <w:p w14:paraId="392E90F4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</w:rPr>
            </w:pPr>
            <w:r w:rsidRPr="00D041DE">
              <w:rPr>
                <w:rFonts w:cs="Arial"/>
                <w:spacing w:val="-2"/>
                <w:sz w:val="20"/>
              </w:rPr>
              <w:t xml:space="preserve">E-mail: </w:t>
            </w:r>
            <w:hyperlink r:id="rId17" w:history="1">
              <w:r w:rsidRPr="00D041DE">
                <w:rPr>
                  <w:rFonts w:cs="Arial"/>
                  <w:color w:val="0000FF"/>
                  <w:spacing w:val="-2"/>
                  <w:sz w:val="20"/>
                  <w:u w:val="single"/>
                </w:rPr>
                <w:t>postbox@ipu.org</w:t>
              </w:r>
            </w:hyperlink>
          </w:p>
          <w:p w14:paraId="4A7BBFF3" w14:textId="77777777" w:rsidR="00D041DE" w:rsidRPr="00D041DE" w:rsidRDefault="00D041DE" w:rsidP="00D041DE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sz w:val="20"/>
              </w:rPr>
            </w:pPr>
          </w:p>
        </w:tc>
      </w:tr>
    </w:tbl>
    <w:p w14:paraId="75927AB3" w14:textId="77777777" w:rsidR="008263DD" w:rsidRPr="00104741" w:rsidRDefault="008263DD" w:rsidP="008263DD">
      <w:pPr>
        <w:rPr>
          <w:rFonts w:cs="Arial"/>
          <w:b/>
          <w:sz w:val="24"/>
          <w:szCs w:val="24"/>
          <w:u w:val="single"/>
        </w:rPr>
      </w:pPr>
    </w:p>
    <w:sectPr w:rsidR="008263DD" w:rsidRPr="00104741" w:rsidSect="00D041DE">
      <w:headerReference w:type="default" r:id="rId18"/>
      <w:pgSz w:w="11906" w:h="16838"/>
      <w:pgMar w:top="540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C7BF" w14:textId="77777777" w:rsidR="007F31EB" w:rsidRDefault="007F31EB" w:rsidP="00602E86">
      <w:r>
        <w:separator/>
      </w:r>
    </w:p>
  </w:endnote>
  <w:endnote w:type="continuationSeparator" w:id="0">
    <w:p w14:paraId="54E0AA53" w14:textId="77777777" w:rsidR="007F31EB" w:rsidRDefault="007F31EB" w:rsidP="0060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A6D1" w14:textId="77777777" w:rsidR="007F31EB" w:rsidRDefault="007F31EB" w:rsidP="00602E86">
      <w:r>
        <w:separator/>
      </w:r>
    </w:p>
  </w:footnote>
  <w:footnote w:type="continuationSeparator" w:id="0">
    <w:p w14:paraId="7DBA9BEE" w14:textId="77777777" w:rsidR="007F31EB" w:rsidRDefault="007F31EB" w:rsidP="0060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7434" w14:textId="77777777" w:rsidR="00602E86" w:rsidRPr="00E9265D" w:rsidRDefault="00602E86" w:rsidP="00E9265D">
    <w:pPr>
      <w:rPr>
        <w:rFonts w:eastAsia="MS Mincho" w:cs="Arial"/>
        <w:b/>
        <w:color w:val="00979B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86"/>
    <w:rsid w:val="00011C39"/>
    <w:rsid w:val="000904F4"/>
    <w:rsid w:val="0026578F"/>
    <w:rsid w:val="002806B5"/>
    <w:rsid w:val="00374FA2"/>
    <w:rsid w:val="00602E86"/>
    <w:rsid w:val="006925CB"/>
    <w:rsid w:val="007F31EB"/>
    <w:rsid w:val="008263DD"/>
    <w:rsid w:val="008E5F17"/>
    <w:rsid w:val="009C009B"/>
    <w:rsid w:val="00A34940"/>
    <w:rsid w:val="00A7046C"/>
    <w:rsid w:val="00A8156A"/>
    <w:rsid w:val="00B72791"/>
    <w:rsid w:val="00B90D57"/>
    <w:rsid w:val="00C00197"/>
    <w:rsid w:val="00C4785B"/>
    <w:rsid w:val="00D041DE"/>
    <w:rsid w:val="00DA5CF2"/>
    <w:rsid w:val="00E9265D"/>
    <w:rsid w:val="00F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704C8"/>
  <w15:chartTrackingRefBased/>
  <w15:docId w15:val="{EC6093FD-5FE8-4DAC-8913-912CEC27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E86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E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02E8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E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02E86"/>
    <w:rPr>
      <w:lang w:val="en-US"/>
    </w:rPr>
  </w:style>
  <w:style w:type="character" w:styleId="Hyperlink">
    <w:name w:val="Hyperlink"/>
    <w:rsid w:val="00602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lma2@hotmail.f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lma2@hotmail.fr" TargetMode="External"/><Relationship Id="rId17" Type="http://schemas.openxmlformats.org/officeDocument/2006/relationships/hyperlink" Target="mailto:postbox@ipu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llaka3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ahmedwaberi@hotmail.fr" TargetMode="Externa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ordak_2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71589-EC25-4A1B-B084-9CBE5AB11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C157D-FC2B-4A42-9AF4-D283C6C13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BB25B-BE8D-4D44-81B1-C41DB094B96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93d8a23-fb4a-404c-8f20-5db9a0662cc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06B08A-3A47-45F1-B568-6B551C5D8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Interparliamentary Union</Company>
  <LinksUpToDate>false</LinksUpToDate>
  <CharactersWithSpaces>2036</CharactersWithSpaces>
  <SharedDoc>false</SharedDoc>
  <HLinks>
    <vt:vector size="6" baseType="variant"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mailto:postbox@ipu.org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Blagojevic</dc:creator>
  <cp:keywords/>
  <cp:lastModifiedBy>Isabel Obadiaru</cp:lastModifiedBy>
  <cp:revision>3</cp:revision>
  <cp:lastPrinted>2017-03-13T16:23:00Z</cp:lastPrinted>
  <dcterms:created xsi:type="dcterms:W3CDTF">2022-11-08T08:58:00Z</dcterms:created>
  <dcterms:modified xsi:type="dcterms:W3CDTF">2022-11-08T09:37:00Z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217d7b8e704ba422f4abff734e1b8011b57468839a544319c67e383ac8cda781</vt:lpwstr>
  </property>
</Properties>
</file>