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12176" w14:textId="01C3660A" w:rsidR="00B7703B" w:rsidRPr="00894D8A" w:rsidRDefault="00B7703B" w:rsidP="000707B7">
      <w:pPr>
        <w:spacing w:after="0" w:line="240" w:lineRule="auto"/>
        <w:rPr>
          <w:b/>
          <w:color w:val="00AABE"/>
          <w:sz w:val="36"/>
          <w:szCs w:val="36"/>
          <w:lang w:val="en-GB"/>
        </w:rPr>
      </w:pPr>
      <w:r w:rsidRPr="00894D8A">
        <w:rPr>
          <w:b/>
          <w:color w:val="00AABE"/>
          <w:sz w:val="36"/>
          <w:szCs w:val="36"/>
          <w:lang w:val="en-GB"/>
        </w:rPr>
        <w:t xml:space="preserve">Candidates for membership of the </w:t>
      </w:r>
      <w:r w:rsidR="00A04F7E">
        <w:rPr>
          <w:b/>
          <w:color w:val="00AABE"/>
          <w:sz w:val="36"/>
          <w:szCs w:val="36"/>
          <w:lang w:val="en-GB"/>
        </w:rPr>
        <w:br/>
      </w:r>
      <w:r w:rsidRPr="00894D8A">
        <w:rPr>
          <w:b/>
          <w:color w:val="00AABE"/>
          <w:sz w:val="36"/>
          <w:szCs w:val="36"/>
          <w:lang w:val="en-GB"/>
        </w:rPr>
        <w:t xml:space="preserve">Committee on </w:t>
      </w:r>
      <w:r w:rsidR="00BC2988" w:rsidRPr="00894D8A">
        <w:rPr>
          <w:b/>
          <w:color w:val="00AABE"/>
          <w:sz w:val="36"/>
          <w:szCs w:val="36"/>
          <w:lang w:val="en-GB"/>
        </w:rPr>
        <w:t>Health</w:t>
      </w:r>
      <w:r w:rsidRPr="00894D8A">
        <w:rPr>
          <w:b/>
          <w:color w:val="00AABE"/>
          <w:sz w:val="36"/>
          <w:szCs w:val="36"/>
          <w:lang w:val="en-GB"/>
        </w:rPr>
        <w:t>:</w:t>
      </w:r>
    </w:p>
    <w:p w14:paraId="011D6557" w14:textId="77777777" w:rsidR="00892E87" w:rsidRDefault="00892E87" w:rsidP="000707B7">
      <w:pPr>
        <w:spacing w:after="0" w:line="240" w:lineRule="auto"/>
        <w:rPr>
          <w:b/>
          <w:lang w:val="en-GB"/>
        </w:rPr>
      </w:pPr>
    </w:p>
    <w:p w14:paraId="5FC57A4B" w14:textId="12264403" w:rsidR="00892E87" w:rsidRDefault="00B701EC" w:rsidP="000707B7">
      <w:pPr>
        <w:spacing w:after="0" w:line="240" w:lineRule="auto"/>
        <w:rPr>
          <w:b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647FDB" wp14:editId="1FA3EFE9">
                <wp:simplePos x="0" y="0"/>
                <wp:positionH relativeFrom="column">
                  <wp:posOffset>114299</wp:posOffset>
                </wp:positionH>
                <wp:positionV relativeFrom="paragraph">
                  <wp:posOffset>71120</wp:posOffset>
                </wp:positionV>
                <wp:extent cx="5495925" cy="1440180"/>
                <wp:effectExtent l="76200" t="0" r="28575" b="102870"/>
                <wp:wrapNone/>
                <wp:docPr id="13423403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592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97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00979B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062B36F" w14:textId="5CAFA921" w:rsidR="00892E87" w:rsidRDefault="00892E87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lang w:val="en-GB"/>
                              </w:rPr>
                              <w:t xml:space="preserve">Rule </w:t>
                            </w:r>
                            <w:r w:rsidR="00BC2988">
                              <w:rPr>
                                <w:b/>
                                <w:lang w:val="en-GB"/>
                              </w:rPr>
                              <w:t>2</w:t>
                            </w:r>
                            <w:r w:rsidR="00F9231D">
                              <w:rPr>
                                <w:b/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b/>
                                <w:lang w:val="en-GB"/>
                              </w:rPr>
                              <w:t xml:space="preserve">1 of the </w:t>
                            </w:r>
                            <w:r w:rsidR="00BC2988">
                              <w:rPr>
                                <w:b/>
                                <w:lang w:val="en-GB"/>
                              </w:rPr>
                              <w:t>Rules of the Committee on Health</w:t>
                            </w:r>
                            <w:r>
                              <w:rPr>
                                <w:b/>
                                <w:lang w:val="en-GB"/>
                              </w:rPr>
                              <w:t xml:space="preserve"> states that:</w:t>
                            </w:r>
                          </w:p>
                          <w:p w14:paraId="058A78FA" w14:textId="5C0A3EB7" w:rsidR="00892E87" w:rsidRPr="00892E87" w:rsidRDefault="00892E87">
                            <w:pPr>
                              <w:rPr>
                                <w:lang w:val="en-GB"/>
                              </w:rPr>
                            </w:pPr>
                            <w:r w:rsidRPr="00B7703B">
                              <w:rPr>
                                <w:lang w:val="en-GB"/>
                              </w:rPr>
                              <w:t>The Committee</w:t>
                            </w: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  <w:r w:rsidRPr="00B7703B">
                              <w:rPr>
                                <w:lang w:val="en-GB"/>
                              </w:rPr>
                              <w:t>shall be composed of 1</w:t>
                            </w:r>
                            <w:r w:rsidR="00BC2988">
                              <w:rPr>
                                <w:lang w:val="en-GB"/>
                              </w:rPr>
                              <w:t>5</w:t>
                            </w:r>
                            <w:r w:rsidRPr="00B7703B">
                              <w:rPr>
                                <w:lang w:val="en-GB"/>
                              </w:rPr>
                              <w:t xml:space="preserve"> members, elected by the Governing Council </w:t>
                            </w:r>
                            <w:r w:rsidR="00BC2988">
                              <w:rPr>
                                <w:lang w:val="en-GB"/>
                              </w:rPr>
                              <w:t>…</w:t>
                            </w:r>
                            <w:r w:rsidRPr="00B7703B">
                              <w:rPr>
                                <w:lang w:val="en-GB"/>
                              </w:rPr>
                              <w:t xml:space="preserve">on the </w:t>
                            </w:r>
                            <w:r w:rsidRPr="00B7703B">
                              <w:rPr>
                                <w:i/>
                                <w:lang w:val="en-GB"/>
                              </w:rPr>
                              <w:t xml:space="preserve">basis of </w:t>
                            </w:r>
                            <w:r w:rsidR="00BC2988" w:rsidRPr="00BC2988">
                              <w:rPr>
                                <w:i/>
                                <w:lang w:val="en-GB"/>
                              </w:rPr>
                              <w:t>their interest and expertise in the subject matter and of their availability to attend all Committee sessions</w:t>
                            </w:r>
                            <w:r w:rsidRPr="00B7703B">
                              <w:rPr>
                                <w:lang w:val="en-GB"/>
                              </w:rPr>
                              <w:t xml:space="preserve">. </w:t>
                            </w:r>
                            <w:r w:rsidR="00BC2988" w:rsidRPr="005601AF">
                              <w:rPr>
                                <w:rFonts w:eastAsia="Malgun Gothic"/>
                                <w:kern w:val="2"/>
                                <w:szCs w:val="22"/>
                                <w:lang w:val="en-US" w:eastAsia="ko-KR"/>
                                <w14:ligatures w14:val="standardContextual"/>
                              </w:rPr>
                              <w:t xml:space="preserve">For full participation in all </w:t>
                            </w:r>
                            <w:r w:rsidR="00BC2988">
                              <w:rPr>
                                <w:rFonts w:eastAsia="Malgun Gothic"/>
                                <w:kern w:val="2"/>
                                <w:szCs w:val="22"/>
                                <w:lang w:val="en-US" w:eastAsia="ko-KR"/>
                                <w14:ligatures w14:val="standardContextual"/>
                              </w:rPr>
                              <w:t xml:space="preserve">the </w:t>
                            </w:r>
                            <w:r w:rsidR="00BC2988" w:rsidRPr="005601AF">
                              <w:rPr>
                                <w:rFonts w:eastAsia="Malgun Gothic"/>
                                <w:kern w:val="2"/>
                                <w:szCs w:val="22"/>
                                <w:lang w:val="en-US" w:eastAsia="ko-KR"/>
                                <w14:ligatures w14:val="standardContextual"/>
                              </w:rPr>
                              <w:t xml:space="preserve">Committee’s activities, including field visits, it is desirable that </w:t>
                            </w:r>
                            <w:r w:rsidR="00BC2988">
                              <w:rPr>
                                <w:rFonts w:eastAsia="Malgun Gothic"/>
                                <w:kern w:val="2"/>
                                <w:szCs w:val="22"/>
                                <w:lang w:val="en-US" w:eastAsia="ko-KR"/>
                                <w14:ligatures w14:val="standardContextual"/>
                              </w:rPr>
                              <w:t>members</w:t>
                            </w:r>
                            <w:r w:rsidR="00BC2988" w:rsidRPr="005601AF">
                              <w:rPr>
                                <w:rFonts w:eastAsia="Malgun Gothic"/>
                                <w:kern w:val="2"/>
                                <w:szCs w:val="22"/>
                                <w:lang w:val="en-US" w:eastAsia="ko-KR"/>
                                <w14:ligatures w14:val="standardContextual"/>
                              </w:rPr>
                              <w:t xml:space="preserve"> have </w:t>
                            </w:r>
                            <w:r w:rsidR="00BC2988" w:rsidRPr="00BC2988">
                              <w:rPr>
                                <w:rFonts w:eastAsia="Malgun Gothic"/>
                                <w:i/>
                                <w:iCs/>
                                <w:kern w:val="2"/>
                                <w:szCs w:val="22"/>
                                <w:lang w:val="en-US" w:eastAsia="ko-KR"/>
                                <w14:ligatures w14:val="standardContextual"/>
                              </w:rPr>
                              <w:t>at least limited working proficiency in English</w:t>
                            </w:r>
                            <w:r w:rsidR="00BC2988" w:rsidRPr="005601AF">
                              <w:rPr>
                                <w:rFonts w:eastAsia="Malgun Gothic"/>
                                <w:kern w:val="2"/>
                                <w:szCs w:val="22"/>
                                <w:lang w:val="en-US" w:eastAsia="ko-KR"/>
                                <w14:ligatures w14:val="standardContextual"/>
                              </w:rPr>
                              <w:t>.</w:t>
                            </w:r>
                            <w:r w:rsidR="009008EC">
                              <w:rPr>
                                <w:rFonts w:eastAsia="Malgun Gothic"/>
                                <w:kern w:val="2"/>
                                <w:szCs w:val="22"/>
                                <w:lang w:val="en-US" w:eastAsia="ko-KR"/>
                                <w14:ligatures w14:val="standardContextual"/>
                              </w:rPr>
                              <w:t xml:space="preserve"> </w:t>
                            </w:r>
                            <w:r w:rsidR="009008EC">
                              <w:rPr>
                                <w:lang w:val="en-GB"/>
                              </w:rPr>
                              <w:t>(</w:t>
                            </w:r>
                            <w:r w:rsidR="007E0D45">
                              <w:rPr>
                                <w:lang w:val="en-GB"/>
                              </w:rPr>
                              <w:t>[</w:t>
                            </w:r>
                            <w:proofErr w:type="spellStart"/>
                            <w:r w:rsidR="007E0D45">
                              <w:rPr>
                                <w:lang w:val="en-GB"/>
                              </w:rPr>
                              <w:t>talics</w:t>
                            </w:r>
                            <w:proofErr w:type="spellEnd"/>
                            <w:r w:rsidR="007E0D45">
                              <w:rPr>
                                <w:lang w:val="en-GB"/>
                              </w:rPr>
                              <w:t xml:space="preserve"> </w:t>
                            </w:r>
                            <w:r w:rsidR="009008EC">
                              <w:rPr>
                                <w:lang w:val="en-GB"/>
                              </w:rPr>
                              <w:t>added</w:t>
                            </w:r>
                            <w:r w:rsidR="007E0D45">
                              <w:rPr>
                                <w:lang w:val="en-GB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647F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pt;margin-top:5.6pt;width:432.7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" strokecolor="#00979b">
                <v:shadow on="t" color="#00979b" opacity=".5" offset="-6pt,6pt"/>
                <v:textbox>
                  <w:txbxContent>
                    <w:p w14:paraId="2062B36F" w14:textId="5CAFA921" w:rsidR="00892E87" w:rsidRDefault="00892E87">
                      <w:pPr>
                        <w:rPr>
                          <w:b/>
                          <w:lang w:val="en-GB"/>
                        </w:rPr>
                      </w:pPr>
                      <w:r>
                        <w:rPr>
                          <w:b/>
                          <w:lang w:val="en-GB"/>
                        </w:rPr>
                        <w:t xml:space="preserve">Rule </w:t>
                      </w:r>
                      <w:r w:rsidR="00BC2988">
                        <w:rPr>
                          <w:b/>
                          <w:lang w:val="en-GB"/>
                        </w:rPr>
                        <w:t>2</w:t>
                      </w:r>
                      <w:r w:rsidR="00F9231D">
                        <w:rPr>
                          <w:b/>
                          <w:lang w:val="en-GB"/>
                        </w:rPr>
                        <w:t>.</w:t>
                      </w:r>
                      <w:r>
                        <w:rPr>
                          <w:b/>
                          <w:lang w:val="en-GB"/>
                        </w:rPr>
                        <w:t xml:space="preserve">1 of the </w:t>
                      </w:r>
                      <w:r w:rsidR="00BC2988">
                        <w:rPr>
                          <w:b/>
                          <w:lang w:val="en-GB"/>
                        </w:rPr>
                        <w:t>Rules of the Committee on Health</w:t>
                      </w:r>
                      <w:r>
                        <w:rPr>
                          <w:b/>
                          <w:lang w:val="en-GB"/>
                        </w:rPr>
                        <w:t xml:space="preserve"> states that:</w:t>
                      </w:r>
                    </w:p>
                    <w:p w14:paraId="058A78FA" w14:textId="5C0A3EB7" w:rsidR="00892E87" w:rsidRPr="00892E87" w:rsidRDefault="00892E87">
                      <w:pPr>
                        <w:rPr>
                          <w:lang w:val="en-GB"/>
                        </w:rPr>
                      </w:pPr>
                      <w:r w:rsidRPr="00B7703B">
                        <w:rPr>
                          <w:lang w:val="en-GB"/>
                        </w:rPr>
                        <w:t>The Committee</w:t>
                      </w:r>
                      <w:r>
                        <w:rPr>
                          <w:lang w:val="en-GB"/>
                        </w:rPr>
                        <w:t xml:space="preserve"> </w:t>
                      </w:r>
                      <w:r w:rsidRPr="00B7703B">
                        <w:rPr>
                          <w:lang w:val="en-GB"/>
                        </w:rPr>
                        <w:t>shall be composed of 1</w:t>
                      </w:r>
                      <w:r w:rsidR="00BC2988">
                        <w:rPr>
                          <w:lang w:val="en-GB"/>
                        </w:rPr>
                        <w:t>5</w:t>
                      </w:r>
                      <w:r w:rsidRPr="00B7703B">
                        <w:rPr>
                          <w:lang w:val="en-GB"/>
                        </w:rPr>
                        <w:t xml:space="preserve"> members, elected by the Governing Council </w:t>
                      </w:r>
                      <w:r w:rsidR="00BC2988">
                        <w:rPr>
                          <w:lang w:val="en-GB"/>
                        </w:rPr>
                        <w:t>…</w:t>
                      </w:r>
                      <w:r w:rsidRPr="00B7703B">
                        <w:rPr>
                          <w:lang w:val="en-GB"/>
                        </w:rPr>
                        <w:t xml:space="preserve">on the </w:t>
                      </w:r>
                      <w:r w:rsidRPr="00B7703B">
                        <w:rPr>
                          <w:i/>
                          <w:lang w:val="en-GB"/>
                        </w:rPr>
                        <w:t xml:space="preserve">basis of </w:t>
                      </w:r>
                      <w:r w:rsidR="00BC2988" w:rsidRPr="00BC2988">
                        <w:rPr>
                          <w:i/>
                          <w:lang w:val="en-GB"/>
                        </w:rPr>
                        <w:t>their interest and expertise in the subject matter and of their availability to attend all Committee sessions</w:t>
                      </w:r>
                      <w:r w:rsidRPr="00B7703B">
                        <w:rPr>
                          <w:lang w:val="en-GB"/>
                        </w:rPr>
                        <w:t xml:space="preserve">. </w:t>
                      </w:r>
                      <w:r w:rsidR="00BC2988" w:rsidRPr="005601AF">
                        <w:rPr>
                          <w:rFonts w:eastAsia="Malgun Gothic"/>
                          <w:kern w:val="2"/>
                          <w:szCs w:val="22"/>
                          <w:lang w:val="en-US" w:eastAsia="ko-KR"/>
                          <w14:ligatures w14:val="standardContextual"/>
                        </w:rPr>
                        <w:t xml:space="preserve">For full participation in all </w:t>
                      </w:r>
                      <w:r w:rsidR="00BC2988">
                        <w:rPr>
                          <w:rFonts w:eastAsia="Malgun Gothic"/>
                          <w:kern w:val="2"/>
                          <w:szCs w:val="22"/>
                          <w:lang w:val="en-US" w:eastAsia="ko-KR"/>
                          <w14:ligatures w14:val="standardContextual"/>
                        </w:rPr>
                        <w:t xml:space="preserve">the </w:t>
                      </w:r>
                      <w:r w:rsidR="00BC2988" w:rsidRPr="005601AF">
                        <w:rPr>
                          <w:rFonts w:eastAsia="Malgun Gothic"/>
                          <w:kern w:val="2"/>
                          <w:szCs w:val="22"/>
                          <w:lang w:val="en-US" w:eastAsia="ko-KR"/>
                          <w14:ligatures w14:val="standardContextual"/>
                        </w:rPr>
                        <w:t xml:space="preserve">Committee’s activities, including field visits, it is desirable that </w:t>
                      </w:r>
                      <w:r w:rsidR="00BC2988">
                        <w:rPr>
                          <w:rFonts w:eastAsia="Malgun Gothic"/>
                          <w:kern w:val="2"/>
                          <w:szCs w:val="22"/>
                          <w:lang w:val="en-US" w:eastAsia="ko-KR"/>
                          <w14:ligatures w14:val="standardContextual"/>
                        </w:rPr>
                        <w:t>members</w:t>
                      </w:r>
                      <w:r w:rsidR="00BC2988" w:rsidRPr="005601AF">
                        <w:rPr>
                          <w:rFonts w:eastAsia="Malgun Gothic"/>
                          <w:kern w:val="2"/>
                          <w:szCs w:val="22"/>
                          <w:lang w:val="en-US" w:eastAsia="ko-KR"/>
                          <w14:ligatures w14:val="standardContextual"/>
                        </w:rPr>
                        <w:t xml:space="preserve"> have </w:t>
                      </w:r>
                      <w:r w:rsidR="00BC2988" w:rsidRPr="00BC2988">
                        <w:rPr>
                          <w:rFonts w:eastAsia="Malgun Gothic"/>
                          <w:i/>
                          <w:iCs/>
                          <w:kern w:val="2"/>
                          <w:szCs w:val="22"/>
                          <w:lang w:val="en-US" w:eastAsia="ko-KR"/>
                          <w14:ligatures w14:val="standardContextual"/>
                        </w:rPr>
                        <w:t>at least limited working proficiency in English</w:t>
                      </w:r>
                      <w:r w:rsidR="00BC2988" w:rsidRPr="005601AF">
                        <w:rPr>
                          <w:rFonts w:eastAsia="Malgun Gothic"/>
                          <w:kern w:val="2"/>
                          <w:szCs w:val="22"/>
                          <w:lang w:val="en-US" w:eastAsia="ko-KR"/>
                          <w14:ligatures w14:val="standardContextual"/>
                        </w:rPr>
                        <w:t>.</w:t>
                      </w:r>
                      <w:r w:rsidR="009008EC">
                        <w:rPr>
                          <w:rFonts w:eastAsia="Malgun Gothic"/>
                          <w:kern w:val="2"/>
                          <w:szCs w:val="22"/>
                          <w:lang w:val="en-US" w:eastAsia="ko-KR"/>
                          <w14:ligatures w14:val="standardContextual"/>
                        </w:rPr>
                        <w:t xml:space="preserve"> </w:t>
                      </w:r>
                      <w:r w:rsidR="009008EC">
                        <w:rPr>
                          <w:lang w:val="en-GB"/>
                        </w:rPr>
                        <w:t>(</w:t>
                      </w:r>
                      <w:r w:rsidR="007E0D45">
                        <w:rPr>
                          <w:lang w:val="en-GB"/>
                        </w:rPr>
                        <w:t>[</w:t>
                      </w:r>
                      <w:proofErr w:type="spellStart"/>
                      <w:r w:rsidR="007E0D45">
                        <w:rPr>
                          <w:lang w:val="en-GB"/>
                        </w:rPr>
                        <w:t>talics</w:t>
                      </w:r>
                      <w:proofErr w:type="spellEnd"/>
                      <w:r w:rsidR="007E0D45">
                        <w:rPr>
                          <w:lang w:val="en-GB"/>
                        </w:rPr>
                        <w:t xml:space="preserve"> </w:t>
                      </w:r>
                      <w:r w:rsidR="009008EC">
                        <w:rPr>
                          <w:lang w:val="en-GB"/>
                        </w:rPr>
                        <w:t>added</w:t>
                      </w:r>
                      <w:r w:rsidR="007E0D45">
                        <w:rPr>
                          <w:lang w:val="en-GB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</w:p>
    <w:p w14:paraId="35F17839" w14:textId="77777777" w:rsidR="00892E87" w:rsidRDefault="00892E87" w:rsidP="000707B7">
      <w:pPr>
        <w:spacing w:after="0" w:line="240" w:lineRule="auto"/>
        <w:rPr>
          <w:b/>
          <w:lang w:val="en-GB"/>
        </w:rPr>
      </w:pPr>
    </w:p>
    <w:p w14:paraId="0B9DF402" w14:textId="77777777" w:rsidR="00892E87" w:rsidRDefault="00892E87" w:rsidP="000707B7">
      <w:pPr>
        <w:spacing w:after="0" w:line="240" w:lineRule="auto"/>
        <w:rPr>
          <w:b/>
          <w:lang w:val="en-GB"/>
        </w:rPr>
      </w:pPr>
    </w:p>
    <w:p w14:paraId="45A6A746" w14:textId="77777777" w:rsidR="00892E87" w:rsidRDefault="00892E87" w:rsidP="000707B7">
      <w:pPr>
        <w:spacing w:after="0" w:line="240" w:lineRule="auto"/>
        <w:rPr>
          <w:b/>
          <w:lang w:val="en-GB"/>
        </w:rPr>
      </w:pPr>
    </w:p>
    <w:p w14:paraId="256C0B43" w14:textId="77777777" w:rsidR="00892E87" w:rsidRDefault="00892E87" w:rsidP="000707B7">
      <w:pPr>
        <w:spacing w:after="0" w:line="240" w:lineRule="auto"/>
        <w:rPr>
          <w:b/>
          <w:lang w:val="en-GB"/>
        </w:rPr>
      </w:pPr>
    </w:p>
    <w:p w14:paraId="3CF8D338" w14:textId="77777777" w:rsidR="00892E87" w:rsidRDefault="00892E87" w:rsidP="000707B7">
      <w:pPr>
        <w:spacing w:after="0" w:line="240" w:lineRule="auto"/>
        <w:rPr>
          <w:b/>
          <w:lang w:val="en-GB"/>
        </w:rPr>
      </w:pPr>
    </w:p>
    <w:p w14:paraId="30CBE8EE" w14:textId="77777777" w:rsidR="00892E87" w:rsidRDefault="00892E87" w:rsidP="000707B7">
      <w:pPr>
        <w:spacing w:after="0" w:line="240" w:lineRule="auto"/>
        <w:rPr>
          <w:b/>
          <w:lang w:val="en-GB"/>
        </w:rPr>
      </w:pPr>
    </w:p>
    <w:p w14:paraId="19B3C748" w14:textId="77777777" w:rsidR="00892E87" w:rsidRDefault="00892E87" w:rsidP="000707B7">
      <w:pPr>
        <w:spacing w:after="0" w:line="240" w:lineRule="auto"/>
        <w:rPr>
          <w:b/>
          <w:lang w:val="en-GB"/>
        </w:rPr>
      </w:pPr>
    </w:p>
    <w:p w14:paraId="20F0E050" w14:textId="77777777" w:rsidR="00892E87" w:rsidRDefault="00892E87" w:rsidP="000707B7">
      <w:pPr>
        <w:spacing w:after="0" w:line="240" w:lineRule="auto"/>
        <w:rPr>
          <w:b/>
          <w:lang w:val="en-GB"/>
        </w:rPr>
      </w:pPr>
    </w:p>
    <w:p w14:paraId="53DA17A8" w14:textId="77777777" w:rsidR="00892E87" w:rsidRDefault="00892E87" w:rsidP="000707B7">
      <w:pPr>
        <w:spacing w:after="0" w:line="240" w:lineRule="auto"/>
        <w:rPr>
          <w:b/>
          <w:lang w:val="en-GB"/>
        </w:rPr>
      </w:pPr>
    </w:p>
    <w:p w14:paraId="70CA6384" w14:textId="77777777" w:rsidR="00892E87" w:rsidRDefault="00892E87" w:rsidP="000707B7">
      <w:pPr>
        <w:spacing w:after="0" w:line="240" w:lineRule="auto"/>
        <w:rPr>
          <w:b/>
          <w:lang w:val="en-GB"/>
        </w:rPr>
      </w:pPr>
    </w:p>
    <w:p w14:paraId="1F58B6D7" w14:textId="77777777" w:rsidR="00892E87" w:rsidRDefault="00892E87" w:rsidP="000707B7">
      <w:pPr>
        <w:spacing w:after="0" w:line="240" w:lineRule="auto"/>
        <w:rPr>
          <w:b/>
          <w:lang w:val="en-GB"/>
        </w:rPr>
      </w:pPr>
    </w:p>
    <w:p w14:paraId="45F41465" w14:textId="77777777" w:rsidR="0055708E" w:rsidRDefault="0055708E" w:rsidP="000707B7">
      <w:pPr>
        <w:spacing w:after="0" w:line="240" w:lineRule="auto"/>
        <w:rPr>
          <w:b/>
          <w:lang w:val="en-GB"/>
        </w:rPr>
      </w:pPr>
    </w:p>
    <w:p w14:paraId="3FBF4A6C" w14:textId="1DC97B97" w:rsidR="00EC1E4C" w:rsidRDefault="00B7703B" w:rsidP="00EC1E4C">
      <w:pPr>
        <w:overflowPunct w:val="0"/>
        <w:autoSpaceDE w:val="0"/>
        <w:autoSpaceDN w:val="0"/>
        <w:spacing w:after="0" w:line="240" w:lineRule="auto"/>
        <w:textAlignment w:val="baseline"/>
        <w:rPr>
          <w:lang w:val="en-GB" w:eastAsia="fr-FR"/>
        </w:rPr>
      </w:pPr>
      <w:r>
        <w:rPr>
          <w:lang w:val="en-GB"/>
        </w:rPr>
        <w:t xml:space="preserve">In light of the </w:t>
      </w:r>
      <w:r w:rsidR="00F9231D">
        <w:rPr>
          <w:lang w:val="en-GB"/>
        </w:rPr>
        <w:t xml:space="preserve">above-mentioned </w:t>
      </w:r>
      <w:r>
        <w:rPr>
          <w:lang w:val="en-GB"/>
        </w:rPr>
        <w:t xml:space="preserve">criteria, all candidates for vacancies </w:t>
      </w:r>
      <w:r w:rsidR="00F9231D">
        <w:rPr>
          <w:lang w:val="en-GB"/>
        </w:rPr>
        <w:t xml:space="preserve">on </w:t>
      </w:r>
      <w:r>
        <w:rPr>
          <w:lang w:val="en-GB"/>
        </w:rPr>
        <w:t xml:space="preserve">this Committee are kindly requested, in addition to </w:t>
      </w:r>
      <w:r w:rsidR="004F2B69">
        <w:rPr>
          <w:lang w:val="en-GB"/>
        </w:rPr>
        <w:t xml:space="preserve">submitting </w:t>
      </w:r>
      <w:r>
        <w:rPr>
          <w:lang w:val="en-GB"/>
        </w:rPr>
        <w:t>their cover</w:t>
      </w:r>
      <w:r w:rsidR="004F2B69">
        <w:rPr>
          <w:lang w:val="en-GB"/>
        </w:rPr>
        <w:t>ing letter and brief curriculum vitae</w:t>
      </w:r>
      <w:r w:rsidR="00CB312C">
        <w:rPr>
          <w:lang w:val="en-GB"/>
        </w:rPr>
        <w:t>,</w:t>
      </w:r>
      <w:r>
        <w:rPr>
          <w:lang w:val="en-GB"/>
        </w:rPr>
        <w:t xml:space="preserve"> to provide the following information</w:t>
      </w:r>
      <w:r w:rsidR="004767FE">
        <w:rPr>
          <w:lang w:val="en-GB"/>
        </w:rPr>
        <w:t xml:space="preserve"> </w:t>
      </w:r>
      <w:r w:rsidR="007E0D45">
        <w:rPr>
          <w:lang w:val="en-GB"/>
        </w:rPr>
        <w:t xml:space="preserve">by </w:t>
      </w:r>
      <w:r w:rsidR="00F41B4B">
        <w:rPr>
          <w:lang w:val="en-GB"/>
        </w:rPr>
        <w:t>putting an X in the</w:t>
      </w:r>
      <w:r w:rsidR="004767FE">
        <w:rPr>
          <w:lang w:val="en-GB"/>
        </w:rPr>
        <w:t xml:space="preserve"> relevant box where necessary</w:t>
      </w:r>
      <w:r w:rsidR="00EC1E4C">
        <w:rPr>
          <w:lang w:val="en-GB"/>
        </w:rPr>
        <w:t xml:space="preserve">. </w:t>
      </w:r>
      <w:r w:rsidR="00EC1E4C">
        <w:rPr>
          <w:lang w:val="en-GB" w:eastAsia="fr-FR"/>
        </w:rPr>
        <w:t>Candidatures may be submitted to</w:t>
      </w:r>
      <w:r w:rsidR="00EC1E4C" w:rsidRPr="00EC1E4C">
        <w:rPr>
          <w:lang w:val="en-GB" w:eastAsia="fr-FR"/>
        </w:rPr>
        <w:t xml:space="preserve"> </w:t>
      </w:r>
      <w:r w:rsidR="008058AD">
        <w:fldChar w:fldCharType="begin"/>
      </w:r>
      <w:r w:rsidR="008058AD" w:rsidRPr="008058AD">
        <w:rPr>
          <w:lang w:val="en-US"/>
        </w:rPr>
        <w:instrText>HYPERLINK "mailto:postbox@ipu.org"</w:instrText>
      </w:r>
      <w:r w:rsidR="008058AD">
        <w:fldChar w:fldCharType="separate"/>
      </w:r>
      <w:r w:rsidR="00F9231D" w:rsidRPr="00F76CF6">
        <w:rPr>
          <w:rStyle w:val="Lienhypertexte"/>
          <w:lang w:val="en-GB" w:eastAsia="fr-FR"/>
        </w:rPr>
        <w:t>postbox@ipu.org</w:t>
      </w:r>
      <w:r w:rsidR="008058AD">
        <w:rPr>
          <w:rStyle w:val="Lienhypertexte"/>
          <w:lang w:val="en-GB" w:eastAsia="fr-FR"/>
        </w:rPr>
        <w:fldChar w:fldCharType="end"/>
      </w:r>
      <w:r w:rsidR="00F9231D">
        <w:rPr>
          <w:lang w:val="en-GB" w:eastAsia="fr-FR"/>
        </w:rPr>
        <w:t xml:space="preserve"> or in person during the Assembly to </w:t>
      </w:r>
      <w:r w:rsidR="00EC1E4C">
        <w:rPr>
          <w:lang w:val="en-GB" w:eastAsia="fr-FR"/>
        </w:rPr>
        <w:t xml:space="preserve">the Documents </w:t>
      </w:r>
      <w:r w:rsidR="00F9231D">
        <w:rPr>
          <w:lang w:val="en-GB" w:eastAsia="fr-FR"/>
        </w:rPr>
        <w:t xml:space="preserve">Control </w:t>
      </w:r>
      <w:r w:rsidR="00EC1E4C">
        <w:rPr>
          <w:lang w:val="en-GB" w:eastAsia="fr-FR"/>
        </w:rPr>
        <w:t>Service.</w:t>
      </w:r>
    </w:p>
    <w:p w14:paraId="2896E202" w14:textId="77777777" w:rsidR="00B7703B" w:rsidRDefault="00B7703B" w:rsidP="000707B7">
      <w:pPr>
        <w:spacing w:after="0" w:line="240" w:lineRule="auto"/>
        <w:rPr>
          <w:lang w:val="en-GB"/>
        </w:rPr>
      </w:pPr>
    </w:p>
    <w:p w14:paraId="3F693939" w14:textId="40A61C58" w:rsidR="00B7703B" w:rsidRPr="00B7703B" w:rsidRDefault="000707B7" w:rsidP="008058AD">
      <w:pPr>
        <w:tabs>
          <w:tab w:val="left" w:pos="567"/>
        </w:tabs>
        <w:spacing w:after="0" w:line="240" w:lineRule="auto"/>
        <w:ind w:left="567" w:hanging="567"/>
        <w:rPr>
          <w:i/>
          <w:lang w:val="en-GB"/>
        </w:rPr>
      </w:pPr>
      <w:r>
        <w:rPr>
          <w:lang w:val="en-GB"/>
        </w:rPr>
        <w:t>1.</w:t>
      </w:r>
      <w:r>
        <w:rPr>
          <w:lang w:val="en-GB"/>
        </w:rPr>
        <w:tab/>
      </w:r>
      <w:r w:rsidR="00B7703B" w:rsidRPr="00B7703B">
        <w:rPr>
          <w:i/>
          <w:lang w:val="en-GB"/>
        </w:rPr>
        <w:t xml:space="preserve">Please </w:t>
      </w:r>
      <w:r w:rsidR="00CB312C">
        <w:rPr>
          <w:i/>
          <w:lang w:val="en-GB"/>
        </w:rPr>
        <w:t>outline</w:t>
      </w:r>
      <w:r w:rsidR="00B7703B" w:rsidRPr="00B7703B">
        <w:rPr>
          <w:i/>
          <w:lang w:val="en-GB"/>
        </w:rPr>
        <w:t xml:space="preserve"> your </w:t>
      </w:r>
      <w:r w:rsidR="00BC2988">
        <w:rPr>
          <w:i/>
          <w:lang w:val="en-GB"/>
        </w:rPr>
        <w:t>health</w:t>
      </w:r>
      <w:r w:rsidR="00B7703B" w:rsidRPr="00B7703B">
        <w:rPr>
          <w:i/>
          <w:lang w:val="en-GB"/>
        </w:rPr>
        <w:t xml:space="preserve"> experience and knowledge</w:t>
      </w:r>
      <w:r w:rsidR="00BC2988">
        <w:rPr>
          <w:i/>
          <w:lang w:val="en-GB"/>
        </w:rPr>
        <w:t>, in particular in relation to inequalities and discrimination in access to health</w:t>
      </w:r>
      <w:r w:rsidR="004F2B69">
        <w:rPr>
          <w:i/>
          <w:lang w:val="en-GB"/>
        </w:rPr>
        <w:t>:</w:t>
      </w:r>
    </w:p>
    <w:p w14:paraId="42C51906" w14:textId="77777777" w:rsidR="00B7703B" w:rsidRPr="00E30F53" w:rsidRDefault="00B7703B" w:rsidP="000707B7">
      <w:pPr>
        <w:tabs>
          <w:tab w:val="left" w:pos="567"/>
        </w:tabs>
        <w:spacing w:after="0" w:line="240" w:lineRule="auto"/>
        <w:rPr>
          <w:sz w:val="6"/>
          <w:szCs w:val="6"/>
          <w:lang w:val="en-GB"/>
        </w:rPr>
      </w:pPr>
    </w:p>
    <w:tbl>
      <w:tblPr>
        <w:tblW w:w="6521" w:type="dxa"/>
        <w:tblInd w:w="67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521"/>
      </w:tblGrid>
      <w:tr w:rsidR="00490ECF" w:rsidRPr="008058AD" w14:paraId="03733A38" w14:textId="77777777" w:rsidTr="00BD4467">
        <w:trPr>
          <w:trHeight w:val="1877"/>
        </w:trPr>
        <w:tc>
          <w:tcPr>
            <w:tcW w:w="6521" w:type="dxa"/>
            <w:tcBorders>
              <w:top w:val="single" w:sz="4" w:space="0" w:color="BFBFBF"/>
              <w:left w:val="single" w:sz="6" w:space="0" w:color="BFBFBF"/>
              <w:right w:val="single" w:sz="4" w:space="0" w:color="BFBFBF"/>
            </w:tcBorders>
            <w:shd w:val="clear" w:color="auto" w:fill="auto"/>
          </w:tcPr>
          <w:p w14:paraId="1E5DC270" w14:textId="77777777" w:rsidR="00490ECF" w:rsidRDefault="00490ECF" w:rsidP="00490ECF">
            <w:pPr>
              <w:tabs>
                <w:tab w:val="right" w:pos="9639"/>
              </w:tabs>
              <w:spacing w:before="20" w:after="20"/>
              <w:rPr>
                <w:lang w:val="en-GB"/>
              </w:rPr>
            </w:pPr>
          </w:p>
          <w:p w14:paraId="0DF91290" w14:textId="77777777" w:rsidR="00490ECF" w:rsidRDefault="00490ECF" w:rsidP="00490ECF">
            <w:pPr>
              <w:tabs>
                <w:tab w:val="right" w:pos="9639"/>
              </w:tabs>
              <w:spacing w:before="20" w:after="20"/>
              <w:rPr>
                <w:lang w:val="en-GB"/>
              </w:rPr>
            </w:pPr>
          </w:p>
          <w:p w14:paraId="2749E9EB" w14:textId="77777777" w:rsidR="00490ECF" w:rsidRDefault="00490ECF" w:rsidP="00490ECF">
            <w:pPr>
              <w:tabs>
                <w:tab w:val="right" w:pos="9639"/>
              </w:tabs>
              <w:spacing w:before="20" w:after="20"/>
              <w:rPr>
                <w:lang w:val="en-GB"/>
              </w:rPr>
            </w:pPr>
          </w:p>
          <w:p w14:paraId="599F9A69" w14:textId="77777777" w:rsidR="00490ECF" w:rsidRDefault="00490ECF" w:rsidP="00490ECF">
            <w:pPr>
              <w:tabs>
                <w:tab w:val="right" w:pos="9639"/>
              </w:tabs>
              <w:spacing w:before="20" w:after="20"/>
              <w:rPr>
                <w:lang w:val="en-GB"/>
              </w:rPr>
            </w:pPr>
          </w:p>
          <w:p w14:paraId="5AF39745" w14:textId="77777777" w:rsidR="00490ECF" w:rsidRDefault="00490ECF" w:rsidP="00490ECF">
            <w:pPr>
              <w:tabs>
                <w:tab w:val="right" w:pos="9639"/>
              </w:tabs>
              <w:spacing w:before="20" w:after="20"/>
              <w:rPr>
                <w:lang w:val="en-GB"/>
              </w:rPr>
            </w:pPr>
          </w:p>
          <w:p w14:paraId="4DFF05D6" w14:textId="77777777" w:rsidR="00490ECF" w:rsidRDefault="00490ECF" w:rsidP="00490ECF">
            <w:pPr>
              <w:tabs>
                <w:tab w:val="right" w:pos="9639"/>
              </w:tabs>
              <w:spacing w:before="20" w:after="20"/>
              <w:rPr>
                <w:lang w:val="en-GB"/>
              </w:rPr>
            </w:pPr>
          </w:p>
          <w:p w14:paraId="4B8FBF6E" w14:textId="77777777" w:rsidR="00490ECF" w:rsidRDefault="00490ECF" w:rsidP="00490ECF">
            <w:pPr>
              <w:tabs>
                <w:tab w:val="right" w:pos="9639"/>
              </w:tabs>
              <w:spacing w:before="20" w:after="20"/>
              <w:rPr>
                <w:lang w:val="en-GB"/>
              </w:rPr>
            </w:pPr>
          </w:p>
          <w:p w14:paraId="64AFACE2" w14:textId="77777777" w:rsidR="00490ECF" w:rsidRDefault="00490ECF" w:rsidP="00490ECF">
            <w:pPr>
              <w:tabs>
                <w:tab w:val="right" w:pos="9639"/>
              </w:tabs>
              <w:spacing w:before="20" w:after="20"/>
              <w:rPr>
                <w:lang w:val="en-GB"/>
              </w:rPr>
            </w:pPr>
          </w:p>
          <w:p w14:paraId="428856B5" w14:textId="77777777" w:rsidR="00490ECF" w:rsidRPr="000707B7" w:rsidRDefault="00490ECF" w:rsidP="00490ECF">
            <w:pPr>
              <w:tabs>
                <w:tab w:val="right" w:pos="9639"/>
              </w:tabs>
              <w:spacing w:before="20" w:after="20"/>
              <w:rPr>
                <w:lang w:val="en-GB"/>
              </w:rPr>
            </w:pPr>
          </w:p>
        </w:tc>
      </w:tr>
    </w:tbl>
    <w:p w14:paraId="768D2F5C" w14:textId="77777777" w:rsidR="000707B7" w:rsidRDefault="000707B7" w:rsidP="000707B7">
      <w:pPr>
        <w:tabs>
          <w:tab w:val="left" w:pos="567"/>
        </w:tabs>
        <w:spacing w:after="0" w:line="240" w:lineRule="auto"/>
        <w:rPr>
          <w:lang w:val="en-GB"/>
        </w:rPr>
      </w:pPr>
    </w:p>
    <w:p w14:paraId="215EE565" w14:textId="16786588" w:rsidR="00B7703B" w:rsidRPr="00B7703B" w:rsidRDefault="000707B7" w:rsidP="000707B7">
      <w:pPr>
        <w:tabs>
          <w:tab w:val="left" w:pos="567"/>
        </w:tabs>
        <w:spacing w:after="0" w:line="240" w:lineRule="auto"/>
        <w:rPr>
          <w:i/>
          <w:lang w:val="en-GB"/>
        </w:rPr>
      </w:pPr>
      <w:r>
        <w:rPr>
          <w:lang w:val="en-GB"/>
        </w:rPr>
        <w:t>2.</w:t>
      </w:r>
      <w:r>
        <w:rPr>
          <w:lang w:val="en-GB"/>
        </w:rPr>
        <w:tab/>
      </w:r>
      <w:r w:rsidR="00B7703B" w:rsidRPr="00B7703B">
        <w:rPr>
          <w:i/>
          <w:lang w:val="en-GB"/>
        </w:rPr>
        <w:t xml:space="preserve">Please explain how you are committed to </w:t>
      </w:r>
      <w:r w:rsidR="00BC2988">
        <w:rPr>
          <w:i/>
          <w:lang w:val="en-GB"/>
        </w:rPr>
        <w:t>health</w:t>
      </w:r>
      <w:r w:rsidR="004F2B69">
        <w:rPr>
          <w:i/>
          <w:lang w:val="en-GB"/>
        </w:rPr>
        <w:t>:</w:t>
      </w:r>
    </w:p>
    <w:p w14:paraId="509308AA" w14:textId="77777777" w:rsidR="00B7703B" w:rsidRPr="00E30F53" w:rsidRDefault="00B7703B" w:rsidP="000707B7">
      <w:pPr>
        <w:pStyle w:val="Paragraphedeliste"/>
        <w:tabs>
          <w:tab w:val="left" w:pos="567"/>
        </w:tabs>
        <w:spacing w:after="0" w:line="240" w:lineRule="auto"/>
        <w:ind w:left="0"/>
        <w:rPr>
          <w:sz w:val="6"/>
          <w:szCs w:val="6"/>
          <w:lang w:val="en-GB"/>
        </w:rPr>
      </w:pPr>
    </w:p>
    <w:tbl>
      <w:tblPr>
        <w:tblW w:w="6521" w:type="dxa"/>
        <w:tblInd w:w="67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521"/>
      </w:tblGrid>
      <w:tr w:rsidR="00490ECF" w:rsidRPr="008058AD" w14:paraId="4FB04380" w14:textId="77777777" w:rsidTr="00BD4467">
        <w:trPr>
          <w:trHeight w:val="2191"/>
        </w:trPr>
        <w:tc>
          <w:tcPr>
            <w:tcW w:w="6521" w:type="dxa"/>
            <w:tcBorders>
              <w:top w:val="single" w:sz="4" w:space="0" w:color="BFBFBF"/>
              <w:left w:val="single" w:sz="6" w:space="0" w:color="BFBFBF"/>
              <w:right w:val="single" w:sz="4" w:space="0" w:color="BFBFBF"/>
            </w:tcBorders>
            <w:shd w:val="clear" w:color="auto" w:fill="auto"/>
          </w:tcPr>
          <w:p w14:paraId="33C04BB5" w14:textId="77777777" w:rsidR="00490ECF" w:rsidRDefault="00490ECF" w:rsidP="00490ECF">
            <w:pPr>
              <w:tabs>
                <w:tab w:val="right" w:pos="9639"/>
              </w:tabs>
              <w:spacing w:before="20" w:after="20"/>
              <w:rPr>
                <w:lang w:val="en-GB"/>
              </w:rPr>
            </w:pPr>
          </w:p>
          <w:p w14:paraId="73253272" w14:textId="77777777" w:rsidR="00490ECF" w:rsidRDefault="00490ECF" w:rsidP="00490ECF">
            <w:pPr>
              <w:tabs>
                <w:tab w:val="right" w:pos="9639"/>
              </w:tabs>
              <w:spacing w:before="20" w:after="20"/>
              <w:rPr>
                <w:lang w:val="en-GB"/>
              </w:rPr>
            </w:pPr>
          </w:p>
          <w:p w14:paraId="750D3B7E" w14:textId="77777777" w:rsidR="00490ECF" w:rsidRDefault="00490ECF" w:rsidP="00490ECF">
            <w:pPr>
              <w:tabs>
                <w:tab w:val="right" w:pos="9639"/>
              </w:tabs>
              <w:spacing w:before="20" w:after="20"/>
              <w:rPr>
                <w:lang w:val="en-GB"/>
              </w:rPr>
            </w:pPr>
          </w:p>
          <w:p w14:paraId="17B04930" w14:textId="77777777" w:rsidR="00490ECF" w:rsidRDefault="00490ECF" w:rsidP="00490ECF">
            <w:pPr>
              <w:tabs>
                <w:tab w:val="right" w:pos="9639"/>
              </w:tabs>
              <w:spacing w:before="20" w:after="20"/>
              <w:rPr>
                <w:lang w:val="en-GB"/>
              </w:rPr>
            </w:pPr>
          </w:p>
          <w:p w14:paraId="60F46604" w14:textId="77777777" w:rsidR="00490ECF" w:rsidRDefault="00490ECF" w:rsidP="00490ECF">
            <w:pPr>
              <w:tabs>
                <w:tab w:val="right" w:pos="9639"/>
              </w:tabs>
              <w:spacing w:before="20" w:after="20"/>
              <w:rPr>
                <w:lang w:val="en-GB"/>
              </w:rPr>
            </w:pPr>
          </w:p>
          <w:p w14:paraId="1AFA8E68" w14:textId="77777777" w:rsidR="00490ECF" w:rsidRDefault="00490ECF" w:rsidP="00490ECF">
            <w:pPr>
              <w:tabs>
                <w:tab w:val="right" w:pos="9639"/>
              </w:tabs>
              <w:spacing w:before="20" w:after="20"/>
              <w:rPr>
                <w:lang w:val="en-GB"/>
              </w:rPr>
            </w:pPr>
          </w:p>
          <w:p w14:paraId="1935F54A" w14:textId="77777777" w:rsidR="00490ECF" w:rsidRDefault="00490ECF" w:rsidP="00490ECF">
            <w:pPr>
              <w:tabs>
                <w:tab w:val="right" w:pos="9639"/>
              </w:tabs>
              <w:spacing w:before="20" w:after="20"/>
              <w:rPr>
                <w:lang w:val="en-GB"/>
              </w:rPr>
            </w:pPr>
          </w:p>
          <w:p w14:paraId="460FD2A0" w14:textId="77777777" w:rsidR="00490ECF" w:rsidRDefault="00490ECF" w:rsidP="00490ECF">
            <w:pPr>
              <w:tabs>
                <w:tab w:val="right" w:pos="9639"/>
              </w:tabs>
              <w:spacing w:before="20" w:after="20"/>
              <w:rPr>
                <w:lang w:val="en-GB"/>
              </w:rPr>
            </w:pPr>
          </w:p>
          <w:p w14:paraId="68102D8C" w14:textId="77777777" w:rsidR="00490ECF" w:rsidRPr="000707B7" w:rsidRDefault="00490ECF" w:rsidP="00490ECF">
            <w:pPr>
              <w:tabs>
                <w:tab w:val="right" w:pos="9639"/>
              </w:tabs>
              <w:spacing w:before="20" w:after="20"/>
              <w:rPr>
                <w:lang w:val="en-GB"/>
              </w:rPr>
            </w:pPr>
          </w:p>
        </w:tc>
      </w:tr>
    </w:tbl>
    <w:p w14:paraId="381A7811" w14:textId="77777777" w:rsidR="000707B7" w:rsidRDefault="000707B7" w:rsidP="000707B7">
      <w:pPr>
        <w:spacing w:after="0" w:line="240" w:lineRule="auto"/>
        <w:rPr>
          <w:lang w:val="en-GB"/>
        </w:rPr>
      </w:pPr>
    </w:p>
    <w:p w14:paraId="6A7CF399" w14:textId="77777777" w:rsidR="000707B7" w:rsidRDefault="000707B7" w:rsidP="00E30F53">
      <w:pPr>
        <w:spacing w:after="0" w:line="240" w:lineRule="auto"/>
        <w:rPr>
          <w:lang w:val="en-US"/>
        </w:rPr>
      </w:pPr>
    </w:p>
    <w:p w14:paraId="6F378054" w14:textId="77777777" w:rsidR="00894D8A" w:rsidRDefault="00894D8A" w:rsidP="00E30F53">
      <w:pPr>
        <w:spacing w:after="0" w:line="240" w:lineRule="auto"/>
        <w:rPr>
          <w:lang w:val="en-US"/>
        </w:rPr>
        <w:sectPr w:rsidR="00894D8A" w:rsidSect="00894D8A">
          <w:headerReference w:type="first" r:id="rId11"/>
          <w:pgSz w:w="11906" w:h="16838"/>
          <w:pgMar w:top="2835" w:right="680" w:bottom="794" w:left="1950" w:header="709" w:footer="709" w:gutter="0"/>
          <w:cols w:space="708"/>
          <w:titlePg/>
          <w:docGrid w:linePitch="360"/>
        </w:sectPr>
      </w:pPr>
    </w:p>
    <w:p w14:paraId="49512247" w14:textId="77777777" w:rsidR="00DA719E" w:rsidRPr="00490ECF" w:rsidRDefault="00DA719E" w:rsidP="00E30F53">
      <w:pPr>
        <w:spacing w:after="0" w:line="240" w:lineRule="auto"/>
        <w:rPr>
          <w:lang w:val="en-US"/>
        </w:rPr>
      </w:pPr>
    </w:p>
    <w:p w14:paraId="569A231A" w14:textId="2E751B5B" w:rsidR="00892E87" w:rsidRDefault="00892E87" w:rsidP="00892E87">
      <w:pPr>
        <w:tabs>
          <w:tab w:val="left" w:pos="567"/>
        </w:tabs>
        <w:spacing w:after="0" w:line="240" w:lineRule="auto"/>
        <w:ind w:left="567" w:hanging="567"/>
        <w:rPr>
          <w:lang w:val="en-GB"/>
        </w:rPr>
      </w:pPr>
      <w:r w:rsidRPr="00894D8A">
        <w:rPr>
          <w:iCs/>
          <w:lang w:val="en-GB"/>
        </w:rPr>
        <w:t>3.</w:t>
      </w:r>
      <w:r>
        <w:rPr>
          <w:i/>
          <w:lang w:val="en-GB"/>
        </w:rPr>
        <w:tab/>
      </w:r>
      <w:r>
        <w:rPr>
          <w:lang w:val="en-GB"/>
        </w:rPr>
        <w:t xml:space="preserve">The </w:t>
      </w:r>
      <w:r w:rsidR="00BC2988">
        <w:rPr>
          <w:lang w:val="en-GB"/>
        </w:rPr>
        <w:t>Committee meets at each IPU Assembly. In addition, the Committee may carry out field visits.</w:t>
      </w:r>
    </w:p>
    <w:p w14:paraId="72417336" w14:textId="77777777" w:rsidR="00892E87" w:rsidRPr="00E30F53" w:rsidRDefault="00892E87" w:rsidP="00892E87">
      <w:pPr>
        <w:tabs>
          <w:tab w:val="left" w:pos="567"/>
        </w:tabs>
        <w:spacing w:after="0" w:line="240" w:lineRule="auto"/>
        <w:rPr>
          <w:sz w:val="6"/>
          <w:szCs w:val="6"/>
          <w:lang w:val="en-GB"/>
        </w:rPr>
      </w:pPr>
    </w:p>
    <w:p w14:paraId="53EDC57E" w14:textId="489CDD7A" w:rsidR="00892E87" w:rsidRDefault="00892E87" w:rsidP="00892E87">
      <w:pPr>
        <w:tabs>
          <w:tab w:val="left" w:pos="567"/>
        </w:tabs>
        <w:spacing w:after="0" w:line="240" w:lineRule="auto"/>
        <w:ind w:left="567" w:hanging="567"/>
        <w:rPr>
          <w:i/>
          <w:lang w:val="en-GB"/>
        </w:rPr>
      </w:pPr>
      <w:r>
        <w:rPr>
          <w:lang w:val="en-GB"/>
        </w:rPr>
        <w:tab/>
      </w:r>
      <w:r w:rsidRPr="00B7703B">
        <w:rPr>
          <w:i/>
          <w:lang w:val="en-GB"/>
        </w:rPr>
        <w:t xml:space="preserve">Please </w:t>
      </w:r>
      <w:r>
        <w:rPr>
          <w:i/>
          <w:lang w:val="en-GB"/>
        </w:rPr>
        <w:t>confirm</w:t>
      </w:r>
      <w:r w:rsidRPr="00B7703B">
        <w:rPr>
          <w:i/>
          <w:lang w:val="en-GB"/>
        </w:rPr>
        <w:t xml:space="preserve"> your availability to take part fully in the Committee’s work</w:t>
      </w:r>
      <w:r w:rsidR="00DA719E">
        <w:rPr>
          <w:i/>
          <w:lang w:val="en-GB"/>
        </w:rPr>
        <w:t>:</w:t>
      </w:r>
    </w:p>
    <w:p w14:paraId="63BE5BBF" w14:textId="77777777" w:rsidR="00490ECF" w:rsidRDefault="00490ECF" w:rsidP="00892E87">
      <w:pPr>
        <w:pStyle w:val="Paragraphedeliste"/>
        <w:tabs>
          <w:tab w:val="left" w:pos="567"/>
        </w:tabs>
        <w:spacing w:after="0" w:line="240" w:lineRule="auto"/>
        <w:ind w:left="0"/>
        <w:rPr>
          <w:lang w:val="en-GB"/>
        </w:rPr>
      </w:pPr>
    </w:p>
    <w:tbl>
      <w:tblPr>
        <w:tblW w:w="2268" w:type="dxa"/>
        <w:tblInd w:w="67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</w:tblGrid>
      <w:tr w:rsidR="00892E87" w:rsidRPr="000707B7" w14:paraId="0532F975" w14:textId="77777777" w:rsidTr="0055708E"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</w:tcPr>
          <w:p w14:paraId="18D29A96" w14:textId="77777777" w:rsidR="00892E87" w:rsidRPr="000707B7" w:rsidRDefault="00892E87" w:rsidP="00CE7276">
            <w:pPr>
              <w:tabs>
                <w:tab w:val="right" w:pos="9639"/>
              </w:tabs>
              <w:spacing w:before="40" w:after="40"/>
              <w:ind w:left="-108"/>
              <w:jc w:val="center"/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6" w:space="0" w:color="BFBFBF"/>
              <w:bottom w:val="single" w:sz="4" w:space="0" w:color="BFBFBF"/>
              <w:right w:val="single" w:sz="4" w:space="0" w:color="BFBFBF"/>
            </w:tcBorders>
          </w:tcPr>
          <w:p w14:paraId="62812B0E" w14:textId="77777777" w:rsidR="00892E87" w:rsidRPr="000707B7" w:rsidRDefault="00892E87" w:rsidP="0055708E">
            <w:pPr>
              <w:tabs>
                <w:tab w:val="right" w:pos="9639"/>
              </w:tabs>
              <w:spacing w:before="40" w:after="40"/>
              <w:ind w:left="-108"/>
              <w:jc w:val="center"/>
              <w:rPr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BFBFBF"/>
              <w:bottom w:val="nil"/>
              <w:right w:val="single" w:sz="4" w:space="0" w:color="BFBFBF"/>
            </w:tcBorders>
          </w:tcPr>
          <w:p w14:paraId="105DABA1" w14:textId="77777777" w:rsidR="00892E87" w:rsidRPr="000707B7" w:rsidRDefault="00892E87" w:rsidP="0055708E">
            <w:pPr>
              <w:tabs>
                <w:tab w:val="right" w:pos="9639"/>
              </w:tabs>
              <w:spacing w:before="40" w:after="40"/>
              <w:ind w:left="-108"/>
              <w:jc w:val="right"/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6" w:space="0" w:color="BFBFBF"/>
              <w:bottom w:val="single" w:sz="4" w:space="0" w:color="BFBFBF"/>
              <w:right w:val="single" w:sz="4" w:space="0" w:color="BFBFBF"/>
            </w:tcBorders>
          </w:tcPr>
          <w:p w14:paraId="748DF668" w14:textId="77777777" w:rsidR="00892E87" w:rsidRPr="000707B7" w:rsidRDefault="00892E87" w:rsidP="0055708E">
            <w:pPr>
              <w:tabs>
                <w:tab w:val="right" w:pos="9639"/>
              </w:tabs>
              <w:spacing w:before="40" w:after="40"/>
              <w:ind w:left="-108"/>
              <w:jc w:val="center"/>
              <w:rPr>
                <w:lang w:val="en-GB"/>
              </w:rPr>
            </w:pPr>
          </w:p>
        </w:tc>
      </w:tr>
    </w:tbl>
    <w:p w14:paraId="0F98B2C8" w14:textId="77777777" w:rsidR="00892E87" w:rsidRDefault="00892E87" w:rsidP="00892E87">
      <w:pPr>
        <w:pStyle w:val="Paragraphedeliste"/>
        <w:tabs>
          <w:tab w:val="left" w:pos="567"/>
        </w:tabs>
        <w:spacing w:after="0" w:line="240" w:lineRule="auto"/>
        <w:ind w:left="0"/>
        <w:rPr>
          <w:lang w:val="en-GB"/>
        </w:rPr>
      </w:pPr>
    </w:p>
    <w:p w14:paraId="700F5BC0" w14:textId="77777777" w:rsidR="00892E87" w:rsidRDefault="00892E87" w:rsidP="00892E87">
      <w:pPr>
        <w:pStyle w:val="Paragraphedeliste"/>
        <w:tabs>
          <w:tab w:val="left" w:pos="567"/>
        </w:tabs>
        <w:spacing w:after="0" w:line="240" w:lineRule="auto"/>
        <w:ind w:left="0"/>
        <w:rPr>
          <w:lang w:val="en-GB"/>
        </w:rPr>
      </w:pPr>
      <w:r>
        <w:rPr>
          <w:lang w:val="en-GB"/>
        </w:rPr>
        <w:tab/>
      </w:r>
      <w:r w:rsidR="0055708E">
        <w:rPr>
          <w:lang w:val="en-GB"/>
        </w:rPr>
        <w:t>Remarks</w:t>
      </w:r>
      <w:r>
        <w:rPr>
          <w:lang w:val="en-GB"/>
        </w:rPr>
        <w:t xml:space="preserve">: </w:t>
      </w:r>
    </w:p>
    <w:tbl>
      <w:tblPr>
        <w:tblW w:w="6946" w:type="dxa"/>
        <w:tblInd w:w="67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946"/>
      </w:tblGrid>
      <w:tr w:rsidR="00490ECF" w:rsidRPr="000707B7" w14:paraId="60754D71" w14:textId="77777777" w:rsidTr="007F27FE">
        <w:trPr>
          <w:trHeight w:val="2191"/>
        </w:trPr>
        <w:tc>
          <w:tcPr>
            <w:tcW w:w="6946" w:type="dxa"/>
            <w:tcBorders>
              <w:top w:val="single" w:sz="4" w:space="0" w:color="BFBFBF"/>
              <w:left w:val="single" w:sz="6" w:space="0" w:color="BFBFBF"/>
              <w:right w:val="single" w:sz="4" w:space="0" w:color="BFBFBF"/>
            </w:tcBorders>
            <w:shd w:val="clear" w:color="auto" w:fill="auto"/>
          </w:tcPr>
          <w:p w14:paraId="183FBE54" w14:textId="77777777" w:rsidR="00490ECF" w:rsidRPr="000707B7" w:rsidRDefault="00490ECF" w:rsidP="0055708E">
            <w:pPr>
              <w:tabs>
                <w:tab w:val="right" w:pos="9639"/>
              </w:tabs>
              <w:spacing w:before="20" w:after="20"/>
              <w:ind w:left="-108"/>
              <w:rPr>
                <w:lang w:val="en-GB"/>
              </w:rPr>
            </w:pPr>
          </w:p>
        </w:tc>
      </w:tr>
    </w:tbl>
    <w:p w14:paraId="0F28D958" w14:textId="77777777" w:rsidR="00892E87" w:rsidRDefault="00892E87" w:rsidP="00892E87">
      <w:pPr>
        <w:tabs>
          <w:tab w:val="left" w:pos="567"/>
        </w:tabs>
        <w:spacing w:after="0" w:line="240" w:lineRule="auto"/>
        <w:rPr>
          <w:lang w:val="en-GB"/>
        </w:rPr>
      </w:pPr>
    </w:p>
    <w:p w14:paraId="2D26D106" w14:textId="42A33D21" w:rsidR="00892E87" w:rsidRPr="0048771D" w:rsidRDefault="00892E87" w:rsidP="00892E87">
      <w:pPr>
        <w:tabs>
          <w:tab w:val="left" w:pos="567"/>
        </w:tabs>
        <w:spacing w:after="0" w:line="240" w:lineRule="auto"/>
        <w:ind w:left="567" w:hanging="567"/>
        <w:rPr>
          <w:i/>
          <w:lang w:val="en-GB"/>
        </w:rPr>
      </w:pPr>
      <w:r>
        <w:rPr>
          <w:lang w:val="en-GB"/>
        </w:rPr>
        <w:t>4.</w:t>
      </w:r>
      <w:r>
        <w:rPr>
          <w:lang w:val="en-GB"/>
        </w:rPr>
        <w:tab/>
      </w:r>
      <w:r w:rsidR="00BC2988" w:rsidRPr="005601AF">
        <w:rPr>
          <w:rFonts w:eastAsia="Malgun Gothic"/>
          <w:kern w:val="2"/>
          <w:szCs w:val="22"/>
          <w:lang w:val="en-US" w:eastAsia="ko-KR"/>
          <w14:ligatures w14:val="standardContextual"/>
        </w:rPr>
        <w:t xml:space="preserve">For full participation in all </w:t>
      </w:r>
      <w:r w:rsidR="00BC2988">
        <w:rPr>
          <w:rFonts w:eastAsia="Malgun Gothic"/>
          <w:kern w:val="2"/>
          <w:szCs w:val="22"/>
          <w:lang w:val="en-US" w:eastAsia="ko-KR"/>
          <w14:ligatures w14:val="standardContextual"/>
        </w:rPr>
        <w:t xml:space="preserve">the </w:t>
      </w:r>
      <w:r w:rsidR="00BC2988" w:rsidRPr="005601AF">
        <w:rPr>
          <w:rFonts w:eastAsia="Malgun Gothic"/>
          <w:kern w:val="2"/>
          <w:szCs w:val="22"/>
          <w:lang w:val="en-US" w:eastAsia="ko-KR"/>
          <w14:ligatures w14:val="standardContextual"/>
        </w:rPr>
        <w:t xml:space="preserve">Committee’s activities, including field visits, it is desirable that </w:t>
      </w:r>
      <w:r w:rsidR="00BC2988">
        <w:rPr>
          <w:rFonts w:eastAsia="Malgun Gothic"/>
          <w:kern w:val="2"/>
          <w:szCs w:val="22"/>
          <w:lang w:val="en-US" w:eastAsia="ko-KR"/>
          <w14:ligatures w14:val="standardContextual"/>
        </w:rPr>
        <w:t>members</w:t>
      </w:r>
      <w:r w:rsidR="00BC2988" w:rsidRPr="005601AF">
        <w:rPr>
          <w:rFonts w:eastAsia="Malgun Gothic"/>
          <w:kern w:val="2"/>
          <w:szCs w:val="22"/>
          <w:lang w:val="en-US" w:eastAsia="ko-KR"/>
          <w14:ligatures w14:val="standardContextual"/>
        </w:rPr>
        <w:t xml:space="preserve"> have at least limited working proficiency in English.</w:t>
      </w:r>
    </w:p>
    <w:p w14:paraId="452D94AB" w14:textId="77777777" w:rsidR="00892E87" w:rsidRPr="00FA3D7D" w:rsidRDefault="00892E87" w:rsidP="00892E87">
      <w:pPr>
        <w:tabs>
          <w:tab w:val="left" w:pos="567"/>
        </w:tabs>
        <w:spacing w:after="0" w:line="240" w:lineRule="auto"/>
        <w:rPr>
          <w:sz w:val="18"/>
          <w:szCs w:val="18"/>
          <w:lang w:val="en-GB"/>
        </w:rPr>
      </w:pPr>
    </w:p>
    <w:p w14:paraId="00AD3486" w14:textId="497EB88A" w:rsidR="00892E87" w:rsidRPr="00DA719E" w:rsidRDefault="00892E87" w:rsidP="00892E87">
      <w:pPr>
        <w:tabs>
          <w:tab w:val="left" w:pos="567"/>
        </w:tabs>
        <w:spacing w:after="0" w:line="240" w:lineRule="auto"/>
        <w:rPr>
          <w:i/>
          <w:iCs/>
          <w:lang w:val="en-GB"/>
        </w:rPr>
      </w:pPr>
      <w:r w:rsidRPr="00DA719E">
        <w:rPr>
          <w:i/>
          <w:iCs/>
          <w:lang w:val="en-GB"/>
        </w:rPr>
        <w:tab/>
        <w:t xml:space="preserve">Please elaborate on your </w:t>
      </w:r>
      <w:r w:rsidR="0055708E" w:rsidRPr="00DA719E">
        <w:rPr>
          <w:i/>
          <w:iCs/>
          <w:lang w:val="en-GB"/>
        </w:rPr>
        <w:t xml:space="preserve">command </w:t>
      </w:r>
      <w:r w:rsidRPr="00DA719E">
        <w:rPr>
          <w:i/>
          <w:iCs/>
          <w:lang w:val="en-GB"/>
        </w:rPr>
        <w:t>of</w:t>
      </w:r>
      <w:r w:rsidR="0055708E" w:rsidRPr="00DA719E">
        <w:rPr>
          <w:i/>
          <w:iCs/>
          <w:lang w:val="en-GB"/>
        </w:rPr>
        <w:t xml:space="preserve"> English</w:t>
      </w:r>
      <w:r w:rsidR="00DA719E" w:rsidRPr="00DA719E">
        <w:rPr>
          <w:i/>
          <w:iCs/>
          <w:lang w:val="en-GB"/>
        </w:rPr>
        <w:t>:</w:t>
      </w:r>
    </w:p>
    <w:p w14:paraId="0FC4A856" w14:textId="77777777" w:rsidR="00892E87" w:rsidRPr="00FA3D7D" w:rsidRDefault="00892E87" w:rsidP="0055708E">
      <w:pPr>
        <w:spacing w:after="0" w:line="240" w:lineRule="auto"/>
        <w:rPr>
          <w:sz w:val="18"/>
          <w:szCs w:val="18"/>
          <w:lang w:val="en-GB"/>
        </w:rPr>
      </w:pPr>
    </w:p>
    <w:tbl>
      <w:tblPr>
        <w:tblW w:w="80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1201"/>
        <w:gridCol w:w="992"/>
        <w:gridCol w:w="643"/>
        <w:gridCol w:w="714"/>
        <w:gridCol w:w="6"/>
        <w:gridCol w:w="986"/>
        <w:gridCol w:w="709"/>
        <w:gridCol w:w="561"/>
        <w:gridCol w:w="992"/>
        <w:gridCol w:w="709"/>
        <w:gridCol w:w="567"/>
      </w:tblGrid>
      <w:tr w:rsidR="000707B7" w:rsidRPr="00220455" w14:paraId="5DEF78E5" w14:textId="77777777" w:rsidTr="004767FE">
        <w:trPr>
          <w:cantSplit/>
        </w:trPr>
        <w:tc>
          <w:tcPr>
            <w:tcW w:w="1201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7AB2CE" w14:textId="77777777" w:rsidR="000707B7" w:rsidRPr="00220455" w:rsidRDefault="000707B7" w:rsidP="00403ACC">
            <w:pPr>
              <w:spacing w:after="0" w:line="240" w:lineRule="auto"/>
              <w:rPr>
                <w:lang w:val="en-GB"/>
              </w:rPr>
            </w:pPr>
            <w:r w:rsidRPr="00220455">
              <w:rPr>
                <w:b/>
                <w:lang w:val="en-GB"/>
              </w:rPr>
              <w:t>Languages</w:t>
            </w:r>
          </w:p>
        </w:tc>
        <w:tc>
          <w:tcPr>
            <w:tcW w:w="235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2A335C" w14:textId="77777777" w:rsidR="000707B7" w:rsidRPr="00220455" w:rsidRDefault="000707B7" w:rsidP="0055708E">
            <w:pPr>
              <w:spacing w:after="0" w:line="240" w:lineRule="auto"/>
              <w:jc w:val="center"/>
              <w:rPr>
                <w:b/>
                <w:lang w:val="en-GB"/>
              </w:rPr>
            </w:pPr>
            <w:r w:rsidRPr="00220455">
              <w:rPr>
                <w:b/>
                <w:lang w:val="en-GB"/>
              </w:rPr>
              <w:t>Read</w:t>
            </w:r>
          </w:p>
        </w:tc>
        <w:tc>
          <w:tcPr>
            <w:tcW w:w="225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011A30" w14:textId="593AAD9D" w:rsidR="000707B7" w:rsidRPr="00220455" w:rsidRDefault="00BC2988" w:rsidP="0055708E">
            <w:pPr>
              <w:spacing w:after="0" w:line="240" w:lineRule="auto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Speak</w:t>
            </w:r>
          </w:p>
        </w:tc>
        <w:tc>
          <w:tcPr>
            <w:tcW w:w="226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5689C1" w14:textId="738EBFD7" w:rsidR="000707B7" w:rsidRPr="00220455" w:rsidRDefault="00BC2988" w:rsidP="0055708E">
            <w:pPr>
              <w:spacing w:after="0" w:line="240" w:lineRule="auto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Write</w:t>
            </w:r>
          </w:p>
        </w:tc>
      </w:tr>
      <w:tr w:rsidR="000707B7" w:rsidRPr="00220455" w14:paraId="4ACCF728" w14:textId="77777777" w:rsidTr="004767FE">
        <w:trPr>
          <w:cantSplit/>
        </w:trPr>
        <w:tc>
          <w:tcPr>
            <w:tcW w:w="1201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FDC37B" w14:textId="77777777" w:rsidR="000707B7" w:rsidRPr="00220455" w:rsidRDefault="000707B7" w:rsidP="0055708E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411ACE" w14:textId="77777777" w:rsidR="000707B7" w:rsidRPr="00220455" w:rsidRDefault="000707B7" w:rsidP="0055708E">
            <w:pPr>
              <w:spacing w:after="0" w:line="240" w:lineRule="auto"/>
              <w:jc w:val="center"/>
              <w:rPr>
                <w:spacing w:val="-4"/>
                <w:lang w:val="en-GB"/>
              </w:rPr>
            </w:pPr>
            <w:r w:rsidRPr="00220455">
              <w:rPr>
                <w:b/>
                <w:spacing w:val="-4"/>
                <w:lang w:val="en-GB"/>
              </w:rPr>
              <w:t>Excellent</w:t>
            </w:r>
          </w:p>
        </w:tc>
        <w:tc>
          <w:tcPr>
            <w:tcW w:w="6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AE1180" w14:textId="77777777" w:rsidR="000707B7" w:rsidRPr="00220455" w:rsidRDefault="000707B7" w:rsidP="0055708E">
            <w:pPr>
              <w:spacing w:after="0" w:line="240" w:lineRule="auto"/>
              <w:jc w:val="center"/>
              <w:rPr>
                <w:b/>
                <w:lang w:val="en-GB"/>
              </w:rPr>
            </w:pPr>
            <w:r w:rsidRPr="00220455">
              <w:rPr>
                <w:b/>
                <w:lang w:val="en-GB"/>
              </w:rPr>
              <w:t>Good</w:t>
            </w:r>
          </w:p>
        </w:tc>
        <w:tc>
          <w:tcPr>
            <w:tcW w:w="7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E22BF9" w14:textId="77777777" w:rsidR="000707B7" w:rsidRPr="00220455" w:rsidRDefault="000707B7" w:rsidP="0055708E">
            <w:pPr>
              <w:spacing w:after="0" w:line="240" w:lineRule="auto"/>
              <w:jc w:val="center"/>
              <w:rPr>
                <w:b/>
                <w:lang w:val="en-GB"/>
              </w:rPr>
            </w:pPr>
            <w:r w:rsidRPr="00220455">
              <w:rPr>
                <w:b/>
                <w:lang w:val="en-GB"/>
              </w:rPr>
              <w:t>Fair</w:t>
            </w:r>
          </w:p>
        </w:tc>
        <w:tc>
          <w:tcPr>
            <w:tcW w:w="99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BDCC71" w14:textId="77777777" w:rsidR="000707B7" w:rsidRPr="00220455" w:rsidRDefault="000707B7" w:rsidP="0055708E">
            <w:pPr>
              <w:spacing w:after="0" w:line="240" w:lineRule="auto"/>
              <w:jc w:val="center"/>
              <w:rPr>
                <w:b/>
                <w:spacing w:val="-4"/>
                <w:lang w:val="en-GB"/>
              </w:rPr>
            </w:pPr>
            <w:r w:rsidRPr="00220455">
              <w:rPr>
                <w:b/>
                <w:spacing w:val="-4"/>
                <w:lang w:val="en-GB"/>
              </w:rPr>
              <w:t>Excellent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58F4DA" w14:textId="77777777" w:rsidR="000707B7" w:rsidRPr="00220455" w:rsidRDefault="000707B7" w:rsidP="0055708E">
            <w:pPr>
              <w:spacing w:after="0" w:line="240" w:lineRule="auto"/>
              <w:jc w:val="center"/>
              <w:rPr>
                <w:b/>
                <w:lang w:val="en-GB"/>
              </w:rPr>
            </w:pPr>
            <w:r w:rsidRPr="00220455">
              <w:rPr>
                <w:b/>
                <w:lang w:val="en-GB"/>
              </w:rPr>
              <w:t>Good</w:t>
            </w:r>
          </w:p>
        </w:tc>
        <w:tc>
          <w:tcPr>
            <w:tcW w:w="5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B614F4" w14:textId="77777777" w:rsidR="000707B7" w:rsidRPr="00220455" w:rsidRDefault="000707B7" w:rsidP="0055708E">
            <w:pPr>
              <w:spacing w:after="0" w:line="240" w:lineRule="auto"/>
              <w:jc w:val="center"/>
              <w:rPr>
                <w:b/>
                <w:lang w:val="en-GB"/>
              </w:rPr>
            </w:pPr>
            <w:r w:rsidRPr="00220455">
              <w:rPr>
                <w:b/>
                <w:lang w:val="en-GB"/>
              </w:rPr>
              <w:t>Fair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4EB29B" w14:textId="77777777" w:rsidR="000707B7" w:rsidRPr="00220455" w:rsidRDefault="000707B7" w:rsidP="0055708E">
            <w:pPr>
              <w:spacing w:after="0" w:line="240" w:lineRule="auto"/>
              <w:jc w:val="center"/>
              <w:rPr>
                <w:b/>
                <w:lang w:val="en-GB"/>
              </w:rPr>
            </w:pPr>
            <w:r w:rsidRPr="00220455">
              <w:rPr>
                <w:b/>
                <w:lang w:val="en-GB"/>
              </w:rPr>
              <w:t>Excellent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268F3F" w14:textId="77777777" w:rsidR="000707B7" w:rsidRPr="00220455" w:rsidRDefault="000707B7" w:rsidP="0055708E">
            <w:pPr>
              <w:spacing w:after="0" w:line="240" w:lineRule="auto"/>
              <w:jc w:val="center"/>
              <w:rPr>
                <w:lang w:val="en-GB"/>
              </w:rPr>
            </w:pPr>
            <w:r w:rsidRPr="00220455">
              <w:rPr>
                <w:b/>
                <w:lang w:val="en-GB"/>
              </w:rPr>
              <w:t>Good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521A6F" w14:textId="77777777" w:rsidR="000707B7" w:rsidRPr="00220455" w:rsidRDefault="000707B7" w:rsidP="0055708E">
            <w:pPr>
              <w:spacing w:after="0" w:line="240" w:lineRule="auto"/>
              <w:jc w:val="center"/>
              <w:rPr>
                <w:lang w:val="en-GB"/>
              </w:rPr>
            </w:pPr>
            <w:r w:rsidRPr="00220455">
              <w:rPr>
                <w:b/>
                <w:lang w:val="en-GB"/>
              </w:rPr>
              <w:t>Fair</w:t>
            </w:r>
          </w:p>
        </w:tc>
      </w:tr>
      <w:tr w:rsidR="000707B7" w:rsidRPr="00220455" w14:paraId="12F3DB7F" w14:textId="77777777" w:rsidTr="004767FE">
        <w:tc>
          <w:tcPr>
            <w:tcW w:w="12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328369" w14:textId="77777777" w:rsidR="000707B7" w:rsidRPr="00220455" w:rsidRDefault="0055708E" w:rsidP="0055708E">
            <w:pPr>
              <w:spacing w:after="0" w:line="240" w:lineRule="auto"/>
              <w:rPr>
                <w:lang w:val="en-GB"/>
              </w:rPr>
            </w:pPr>
            <w:r w:rsidRPr="00220455">
              <w:rPr>
                <w:lang w:val="en-GB"/>
              </w:rPr>
              <w:t>English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E830BC" w14:textId="77777777" w:rsidR="000707B7" w:rsidRPr="00220455" w:rsidRDefault="000707B7" w:rsidP="0055708E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6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A24AC1" w14:textId="77777777" w:rsidR="000707B7" w:rsidRPr="00220455" w:rsidRDefault="000707B7" w:rsidP="0055708E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7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1A9945" w14:textId="77777777" w:rsidR="000707B7" w:rsidRPr="00220455" w:rsidRDefault="000707B7" w:rsidP="0055708E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76A6AA" w14:textId="77777777" w:rsidR="000707B7" w:rsidRPr="00220455" w:rsidRDefault="000707B7" w:rsidP="0055708E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E47CE1" w14:textId="77777777" w:rsidR="000707B7" w:rsidRPr="00220455" w:rsidRDefault="000707B7" w:rsidP="0055708E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5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97BBA0" w14:textId="77777777" w:rsidR="000707B7" w:rsidRPr="00220455" w:rsidRDefault="000707B7" w:rsidP="0055708E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05B494" w14:textId="77777777" w:rsidR="000707B7" w:rsidRPr="00220455" w:rsidRDefault="000707B7" w:rsidP="0055708E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ED683B" w14:textId="77777777" w:rsidR="000707B7" w:rsidRPr="00220455" w:rsidRDefault="000707B7" w:rsidP="0055708E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C490CC" w14:textId="77777777" w:rsidR="000707B7" w:rsidRPr="00220455" w:rsidRDefault="000707B7" w:rsidP="0055708E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</w:tbl>
    <w:p w14:paraId="0D8F96ED" w14:textId="77777777" w:rsidR="0055708E" w:rsidRPr="00FA3D7D" w:rsidRDefault="0055708E" w:rsidP="0055708E">
      <w:pPr>
        <w:spacing w:after="0" w:line="240" w:lineRule="auto"/>
        <w:rPr>
          <w:sz w:val="18"/>
          <w:szCs w:val="18"/>
        </w:rPr>
      </w:pPr>
    </w:p>
    <w:p w14:paraId="589DB7D2" w14:textId="77777777" w:rsidR="0055708E" w:rsidRPr="00FA3D7D" w:rsidRDefault="0055708E" w:rsidP="0055708E">
      <w:pPr>
        <w:spacing w:after="0" w:line="240" w:lineRule="auto"/>
        <w:rPr>
          <w:sz w:val="18"/>
          <w:szCs w:val="18"/>
        </w:rPr>
      </w:pPr>
    </w:p>
    <w:tbl>
      <w:tblPr>
        <w:tblW w:w="80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993"/>
        <w:gridCol w:w="709"/>
        <w:gridCol w:w="714"/>
        <w:gridCol w:w="6"/>
        <w:gridCol w:w="986"/>
        <w:gridCol w:w="709"/>
        <w:gridCol w:w="561"/>
        <w:gridCol w:w="992"/>
        <w:gridCol w:w="709"/>
        <w:gridCol w:w="567"/>
      </w:tblGrid>
      <w:tr w:rsidR="0055708E" w:rsidRPr="00220455" w14:paraId="719AD949" w14:textId="77777777" w:rsidTr="0043277B">
        <w:trPr>
          <w:cantSplit/>
        </w:trPr>
        <w:tc>
          <w:tcPr>
            <w:tcW w:w="1134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A1D632" w14:textId="77777777" w:rsidR="0055708E" w:rsidRPr="005226E5" w:rsidRDefault="0055708E" w:rsidP="0055708E">
            <w:pPr>
              <w:spacing w:after="0" w:line="240" w:lineRule="auto"/>
              <w:rPr>
                <w:b/>
                <w:bCs/>
                <w:lang w:val="en-GB"/>
              </w:rPr>
            </w:pPr>
            <w:proofErr w:type="spellStart"/>
            <w:r w:rsidRPr="005226E5">
              <w:rPr>
                <w:b/>
                <w:bCs/>
              </w:rPr>
              <w:t>Other</w:t>
            </w:r>
            <w:proofErr w:type="spellEnd"/>
            <w:r w:rsidRPr="005226E5">
              <w:rPr>
                <w:b/>
                <w:bCs/>
              </w:rPr>
              <w:t xml:space="preserve"> </w:t>
            </w:r>
            <w:proofErr w:type="spellStart"/>
            <w:r w:rsidRPr="005226E5">
              <w:rPr>
                <w:b/>
                <w:bCs/>
              </w:rPr>
              <w:t>languages</w:t>
            </w:r>
            <w:proofErr w:type="spellEnd"/>
          </w:p>
        </w:tc>
        <w:tc>
          <w:tcPr>
            <w:tcW w:w="242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A30D04" w14:textId="77777777" w:rsidR="0055708E" w:rsidRPr="00220455" w:rsidRDefault="0055708E" w:rsidP="00CE7276">
            <w:pPr>
              <w:spacing w:after="0" w:line="240" w:lineRule="auto"/>
              <w:jc w:val="center"/>
              <w:rPr>
                <w:b/>
                <w:lang w:val="en-GB"/>
              </w:rPr>
            </w:pPr>
            <w:r w:rsidRPr="00220455">
              <w:rPr>
                <w:b/>
                <w:lang w:val="en-GB"/>
              </w:rPr>
              <w:t>Read</w:t>
            </w:r>
          </w:p>
        </w:tc>
        <w:tc>
          <w:tcPr>
            <w:tcW w:w="225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37058E" w14:textId="243BA13C" w:rsidR="0055708E" w:rsidRPr="00220455" w:rsidRDefault="00BC2988" w:rsidP="00CE7276">
            <w:pPr>
              <w:spacing w:after="0" w:line="240" w:lineRule="auto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Speak</w:t>
            </w:r>
          </w:p>
        </w:tc>
        <w:tc>
          <w:tcPr>
            <w:tcW w:w="226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DCEDC7" w14:textId="3EA3084E" w:rsidR="0055708E" w:rsidRPr="00220455" w:rsidRDefault="00BC2988" w:rsidP="00CE7276">
            <w:pPr>
              <w:spacing w:after="0" w:line="240" w:lineRule="auto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Write</w:t>
            </w:r>
          </w:p>
        </w:tc>
      </w:tr>
      <w:tr w:rsidR="0055708E" w:rsidRPr="00220455" w14:paraId="2C82B545" w14:textId="77777777" w:rsidTr="0043277B">
        <w:trPr>
          <w:cantSplit/>
        </w:trPr>
        <w:tc>
          <w:tcPr>
            <w:tcW w:w="113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8EB83C" w14:textId="77777777" w:rsidR="0055708E" w:rsidRPr="00220455" w:rsidRDefault="0055708E" w:rsidP="00CE7276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3EB33B" w14:textId="77777777" w:rsidR="0055708E" w:rsidRPr="00220455" w:rsidRDefault="0055708E" w:rsidP="00CE7276">
            <w:pPr>
              <w:spacing w:after="0" w:line="240" w:lineRule="auto"/>
              <w:jc w:val="center"/>
              <w:rPr>
                <w:spacing w:val="-4"/>
                <w:lang w:val="en-GB"/>
              </w:rPr>
            </w:pPr>
            <w:r w:rsidRPr="00220455">
              <w:rPr>
                <w:b/>
                <w:spacing w:val="-4"/>
                <w:lang w:val="en-GB"/>
              </w:rPr>
              <w:t>Excellent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6ECBAF" w14:textId="77777777" w:rsidR="0055708E" w:rsidRPr="00220455" w:rsidRDefault="0055708E" w:rsidP="00CE7276">
            <w:pPr>
              <w:spacing w:after="0" w:line="240" w:lineRule="auto"/>
              <w:jc w:val="center"/>
              <w:rPr>
                <w:b/>
                <w:lang w:val="en-GB"/>
              </w:rPr>
            </w:pPr>
            <w:r w:rsidRPr="00220455">
              <w:rPr>
                <w:b/>
                <w:lang w:val="en-GB"/>
              </w:rPr>
              <w:t>Good</w:t>
            </w:r>
          </w:p>
        </w:tc>
        <w:tc>
          <w:tcPr>
            <w:tcW w:w="7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88A59B" w14:textId="77777777" w:rsidR="0055708E" w:rsidRPr="00220455" w:rsidRDefault="0055708E" w:rsidP="00CE7276">
            <w:pPr>
              <w:spacing w:after="0" w:line="240" w:lineRule="auto"/>
              <w:jc w:val="center"/>
              <w:rPr>
                <w:b/>
                <w:lang w:val="en-GB"/>
              </w:rPr>
            </w:pPr>
            <w:r w:rsidRPr="00220455">
              <w:rPr>
                <w:b/>
                <w:lang w:val="en-GB"/>
              </w:rPr>
              <w:t>Fair</w:t>
            </w:r>
          </w:p>
        </w:tc>
        <w:tc>
          <w:tcPr>
            <w:tcW w:w="99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460B84" w14:textId="77777777" w:rsidR="0055708E" w:rsidRPr="00220455" w:rsidRDefault="0055708E" w:rsidP="00CE7276">
            <w:pPr>
              <w:spacing w:after="0" w:line="240" w:lineRule="auto"/>
              <w:jc w:val="center"/>
              <w:rPr>
                <w:b/>
                <w:spacing w:val="-4"/>
                <w:lang w:val="en-GB"/>
              </w:rPr>
            </w:pPr>
            <w:r w:rsidRPr="00220455">
              <w:rPr>
                <w:b/>
                <w:spacing w:val="-4"/>
                <w:lang w:val="en-GB"/>
              </w:rPr>
              <w:t>Excellent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34C08F" w14:textId="77777777" w:rsidR="0055708E" w:rsidRPr="00220455" w:rsidRDefault="0055708E" w:rsidP="00CE7276">
            <w:pPr>
              <w:spacing w:after="0" w:line="240" w:lineRule="auto"/>
              <w:jc w:val="center"/>
              <w:rPr>
                <w:b/>
                <w:lang w:val="en-GB"/>
              </w:rPr>
            </w:pPr>
            <w:r w:rsidRPr="00220455">
              <w:rPr>
                <w:b/>
                <w:lang w:val="en-GB"/>
              </w:rPr>
              <w:t>Good</w:t>
            </w:r>
          </w:p>
        </w:tc>
        <w:tc>
          <w:tcPr>
            <w:tcW w:w="5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CC2696" w14:textId="77777777" w:rsidR="0055708E" w:rsidRPr="00220455" w:rsidRDefault="0055708E" w:rsidP="00CE7276">
            <w:pPr>
              <w:spacing w:after="0" w:line="240" w:lineRule="auto"/>
              <w:jc w:val="center"/>
              <w:rPr>
                <w:b/>
                <w:lang w:val="en-GB"/>
              </w:rPr>
            </w:pPr>
            <w:r w:rsidRPr="00220455">
              <w:rPr>
                <w:b/>
                <w:lang w:val="en-GB"/>
              </w:rPr>
              <w:t>Fair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10CE6" w14:textId="77777777" w:rsidR="0055708E" w:rsidRPr="00220455" w:rsidRDefault="0055708E" w:rsidP="00CE7276">
            <w:pPr>
              <w:spacing w:after="0" w:line="240" w:lineRule="auto"/>
              <w:jc w:val="center"/>
              <w:rPr>
                <w:b/>
                <w:spacing w:val="-4"/>
                <w:lang w:val="en-GB"/>
              </w:rPr>
            </w:pPr>
            <w:r w:rsidRPr="00220455">
              <w:rPr>
                <w:b/>
                <w:spacing w:val="-4"/>
                <w:lang w:val="en-GB"/>
              </w:rPr>
              <w:t>Excellent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88CD89" w14:textId="77777777" w:rsidR="0055708E" w:rsidRPr="00220455" w:rsidRDefault="0055708E" w:rsidP="00CE7276">
            <w:pPr>
              <w:spacing w:after="0" w:line="240" w:lineRule="auto"/>
              <w:jc w:val="center"/>
              <w:rPr>
                <w:lang w:val="en-GB"/>
              </w:rPr>
            </w:pPr>
            <w:r w:rsidRPr="00220455">
              <w:rPr>
                <w:b/>
                <w:lang w:val="en-GB"/>
              </w:rPr>
              <w:t>Good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41F5E1" w14:textId="77777777" w:rsidR="0055708E" w:rsidRPr="00220455" w:rsidRDefault="0055708E" w:rsidP="00CE7276">
            <w:pPr>
              <w:spacing w:after="0" w:line="240" w:lineRule="auto"/>
              <w:jc w:val="center"/>
              <w:rPr>
                <w:lang w:val="en-GB"/>
              </w:rPr>
            </w:pPr>
            <w:r w:rsidRPr="00220455">
              <w:rPr>
                <w:b/>
                <w:lang w:val="en-GB"/>
              </w:rPr>
              <w:t>Fair</w:t>
            </w:r>
          </w:p>
        </w:tc>
      </w:tr>
      <w:tr w:rsidR="0055708E" w:rsidRPr="00220455" w14:paraId="6639C1B4" w14:textId="77777777" w:rsidTr="0043277B"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70EDB6" w14:textId="77777777" w:rsidR="0055708E" w:rsidRPr="00220455" w:rsidRDefault="0055708E" w:rsidP="00CE7276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5C2A32" w14:textId="77777777" w:rsidR="0055708E" w:rsidRPr="00220455" w:rsidRDefault="0055708E" w:rsidP="00CE7276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CB9A27" w14:textId="77777777" w:rsidR="0055708E" w:rsidRPr="00220455" w:rsidRDefault="0055708E" w:rsidP="00CE7276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7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5A9C6" w14:textId="77777777" w:rsidR="0055708E" w:rsidRPr="00220455" w:rsidRDefault="0055708E" w:rsidP="00CE7276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AF0871" w14:textId="77777777" w:rsidR="0055708E" w:rsidRPr="00220455" w:rsidRDefault="0055708E" w:rsidP="00CE7276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E3A619" w14:textId="77777777" w:rsidR="0055708E" w:rsidRPr="00220455" w:rsidRDefault="0055708E" w:rsidP="00CE7276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5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67FF21" w14:textId="77777777" w:rsidR="0055708E" w:rsidRPr="00220455" w:rsidRDefault="0055708E" w:rsidP="00CE7276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B333A3" w14:textId="77777777" w:rsidR="0055708E" w:rsidRPr="00220455" w:rsidRDefault="0055708E" w:rsidP="00CE7276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D0B2DC" w14:textId="77777777" w:rsidR="0055708E" w:rsidRPr="00220455" w:rsidRDefault="0055708E" w:rsidP="00CE7276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6A5B35" w14:textId="77777777" w:rsidR="0055708E" w:rsidRPr="00220455" w:rsidRDefault="0055708E" w:rsidP="00CE7276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55708E" w:rsidRPr="00220455" w14:paraId="1C74C299" w14:textId="77777777" w:rsidTr="0043277B"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C8F67C" w14:textId="77777777" w:rsidR="0055708E" w:rsidRPr="00220455" w:rsidRDefault="0055708E" w:rsidP="00CE7276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A4DE58" w14:textId="77777777" w:rsidR="0055708E" w:rsidRPr="00220455" w:rsidRDefault="0055708E" w:rsidP="00CE7276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F2B400" w14:textId="77777777" w:rsidR="0055708E" w:rsidRPr="00220455" w:rsidRDefault="0055708E" w:rsidP="00CE7276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7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F062A1" w14:textId="77777777" w:rsidR="0055708E" w:rsidRPr="00220455" w:rsidRDefault="0055708E" w:rsidP="00CE7276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04936F" w14:textId="77777777" w:rsidR="0055708E" w:rsidRPr="00220455" w:rsidRDefault="0055708E" w:rsidP="00CE7276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98ADBE" w14:textId="77777777" w:rsidR="0055708E" w:rsidRPr="00220455" w:rsidRDefault="0055708E" w:rsidP="00CE7276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5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4E1023" w14:textId="77777777" w:rsidR="0055708E" w:rsidRPr="00220455" w:rsidRDefault="0055708E" w:rsidP="00CE7276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DFED0" w14:textId="77777777" w:rsidR="0055708E" w:rsidRPr="00220455" w:rsidRDefault="0055708E" w:rsidP="00CE7276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B51AD9" w14:textId="77777777" w:rsidR="0055708E" w:rsidRPr="00220455" w:rsidRDefault="0055708E" w:rsidP="00CE7276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D3D3E5" w14:textId="77777777" w:rsidR="0055708E" w:rsidRPr="00220455" w:rsidRDefault="0055708E" w:rsidP="00CE7276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4767FE" w:rsidRPr="00220455" w14:paraId="4964BFE6" w14:textId="77777777" w:rsidTr="0043277B"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03BD95" w14:textId="77777777" w:rsidR="004767FE" w:rsidRPr="00220455" w:rsidRDefault="004767FE" w:rsidP="00CE7276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8CDBB1" w14:textId="77777777" w:rsidR="004767FE" w:rsidRPr="00220455" w:rsidRDefault="004767FE" w:rsidP="00CE7276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D4D19F" w14:textId="77777777" w:rsidR="004767FE" w:rsidRPr="00220455" w:rsidRDefault="004767FE" w:rsidP="00CE7276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7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7A7CB5" w14:textId="77777777" w:rsidR="004767FE" w:rsidRPr="00220455" w:rsidRDefault="004767FE" w:rsidP="00CE7276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0EEB39" w14:textId="77777777" w:rsidR="004767FE" w:rsidRPr="00220455" w:rsidRDefault="004767FE" w:rsidP="00CE7276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62976A" w14:textId="77777777" w:rsidR="004767FE" w:rsidRPr="00220455" w:rsidRDefault="004767FE" w:rsidP="00CE7276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5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578FB5" w14:textId="77777777" w:rsidR="004767FE" w:rsidRPr="00220455" w:rsidRDefault="004767FE" w:rsidP="00CE7276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30DBB2" w14:textId="77777777" w:rsidR="004767FE" w:rsidRPr="00220455" w:rsidRDefault="004767FE" w:rsidP="00CE7276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692205" w14:textId="77777777" w:rsidR="004767FE" w:rsidRPr="00220455" w:rsidRDefault="004767FE" w:rsidP="00CE7276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4AD1F0" w14:textId="77777777" w:rsidR="004767FE" w:rsidRPr="00220455" w:rsidRDefault="004767FE" w:rsidP="00CE7276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4767FE" w:rsidRPr="00220455" w14:paraId="45C5904B" w14:textId="77777777" w:rsidTr="0043277B"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22C0FB" w14:textId="77777777" w:rsidR="004767FE" w:rsidRPr="00220455" w:rsidRDefault="004767FE" w:rsidP="00CE7276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5242A4" w14:textId="77777777" w:rsidR="004767FE" w:rsidRPr="00220455" w:rsidRDefault="004767FE" w:rsidP="00CE7276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D33ECE" w14:textId="77777777" w:rsidR="004767FE" w:rsidRPr="00220455" w:rsidRDefault="004767FE" w:rsidP="00CE7276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7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1D4BA4" w14:textId="77777777" w:rsidR="004767FE" w:rsidRPr="00220455" w:rsidRDefault="004767FE" w:rsidP="00CE7276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EB8E25" w14:textId="77777777" w:rsidR="004767FE" w:rsidRPr="00220455" w:rsidRDefault="004767FE" w:rsidP="00CE7276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B90ACB" w14:textId="77777777" w:rsidR="004767FE" w:rsidRPr="00220455" w:rsidRDefault="004767FE" w:rsidP="00CE7276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5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DFD00E" w14:textId="77777777" w:rsidR="004767FE" w:rsidRPr="00220455" w:rsidRDefault="004767FE" w:rsidP="00CE7276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3D9FC5" w14:textId="77777777" w:rsidR="004767FE" w:rsidRPr="00220455" w:rsidRDefault="004767FE" w:rsidP="00CE7276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273DFB" w14:textId="77777777" w:rsidR="004767FE" w:rsidRPr="00220455" w:rsidRDefault="004767FE" w:rsidP="00CE7276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8191DD" w14:textId="77777777" w:rsidR="004767FE" w:rsidRPr="00220455" w:rsidRDefault="004767FE" w:rsidP="00CE7276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</w:tbl>
    <w:p w14:paraId="465A2938" w14:textId="77777777" w:rsidR="0055708E" w:rsidRDefault="0055708E" w:rsidP="00220455">
      <w:pPr>
        <w:spacing w:after="0" w:line="240" w:lineRule="auto"/>
        <w:rPr>
          <w:sz w:val="18"/>
          <w:szCs w:val="18"/>
        </w:rPr>
      </w:pPr>
    </w:p>
    <w:p w14:paraId="51D10B02" w14:textId="77777777" w:rsidR="00DA719E" w:rsidRPr="00FA3D7D" w:rsidRDefault="00DA719E" w:rsidP="00220455">
      <w:pPr>
        <w:spacing w:after="0" w:line="240" w:lineRule="auto"/>
        <w:rPr>
          <w:sz w:val="18"/>
          <w:szCs w:val="18"/>
        </w:rPr>
      </w:pPr>
    </w:p>
    <w:p w14:paraId="0BEC27AF" w14:textId="5DE1872F" w:rsidR="00FA3D7D" w:rsidRPr="00DA719E" w:rsidRDefault="00DA719E" w:rsidP="00FA3D7D">
      <w:pPr>
        <w:spacing w:after="0" w:line="240" w:lineRule="auto"/>
        <w:rPr>
          <w:i/>
          <w:iCs/>
        </w:rPr>
      </w:pPr>
      <w:bookmarkStart w:id="0" w:name="_Hlk191023874"/>
      <w:r>
        <w:rPr>
          <w:i/>
          <w:iCs/>
          <w:sz w:val="18"/>
          <w:szCs w:val="18"/>
        </w:rPr>
        <w:t>5.</w:t>
      </w:r>
      <w:r>
        <w:rPr>
          <w:i/>
          <w:iCs/>
          <w:sz w:val="18"/>
          <w:szCs w:val="18"/>
        </w:rPr>
        <w:tab/>
      </w:r>
      <w:r w:rsidRPr="00DA719E">
        <w:rPr>
          <w:i/>
          <w:iCs/>
          <w:lang w:val="en-GB"/>
        </w:rPr>
        <w:t>Personal data</w:t>
      </w:r>
      <w:r w:rsidRPr="00DA719E">
        <w:rPr>
          <w:i/>
          <w:iCs/>
        </w:rPr>
        <w:t>:</w:t>
      </w:r>
    </w:p>
    <w:bookmarkEnd w:id="0"/>
    <w:p w14:paraId="7D6426BC" w14:textId="77777777" w:rsidR="00DA719E" w:rsidRPr="00FA3D7D" w:rsidRDefault="00DA719E" w:rsidP="00FA3D7D">
      <w:pPr>
        <w:spacing w:after="0" w:line="240" w:lineRule="auto"/>
        <w:rPr>
          <w:sz w:val="18"/>
          <w:szCs w:val="18"/>
        </w:rPr>
      </w:pPr>
    </w:p>
    <w:tbl>
      <w:tblPr>
        <w:tblW w:w="7797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9"/>
        <w:gridCol w:w="425"/>
        <w:gridCol w:w="709"/>
        <w:gridCol w:w="455"/>
        <w:gridCol w:w="2269"/>
        <w:gridCol w:w="822"/>
        <w:gridCol w:w="312"/>
        <w:gridCol w:w="1530"/>
        <w:gridCol w:w="426"/>
      </w:tblGrid>
      <w:tr w:rsidR="00FA3D7D" w14:paraId="4A0D014E" w14:textId="77777777" w:rsidTr="005226E5">
        <w:tc>
          <w:tcPr>
            <w:tcW w:w="8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DBB0BFC" w14:textId="77777777" w:rsidR="00FA3D7D" w:rsidRPr="00256C03" w:rsidRDefault="00FA3D7D" w:rsidP="00E65518">
            <w:pPr>
              <w:tabs>
                <w:tab w:val="left" w:pos="-142"/>
                <w:tab w:val="left" w:pos="1026"/>
              </w:tabs>
              <w:spacing w:beforeLines="40" w:before="96" w:after="60" w:line="240" w:lineRule="auto"/>
              <w:ind w:left="34"/>
              <w:rPr>
                <w:bCs/>
                <w:lang w:val="es-ES" w:eastAsia="en-US"/>
              </w:rPr>
            </w:pPr>
            <w:r w:rsidRPr="00256C03">
              <w:rPr>
                <w:bCs/>
                <w:lang w:val="es-ES"/>
              </w:rPr>
              <w:t>M</w:t>
            </w:r>
            <w:r>
              <w:rPr>
                <w:bCs/>
                <w:lang w:val="es-ES"/>
              </w:rPr>
              <w:t>s.</w:t>
            </w:r>
            <w:r w:rsidRPr="00256C03">
              <w:rPr>
                <w:bCs/>
                <w:lang w:val="es-ES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BC7B138" w14:textId="77777777" w:rsidR="00FA3D7D" w:rsidRPr="00256C03" w:rsidRDefault="00FA3D7D" w:rsidP="00E65518">
            <w:pPr>
              <w:tabs>
                <w:tab w:val="left" w:pos="-142"/>
                <w:tab w:val="left" w:pos="1026"/>
              </w:tabs>
              <w:spacing w:beforeLines="40" w:before="96" w:after="60" w:line="240" w:lineRule="auto"/>
              <w:ind w:left="34"/>
              <w:rPr>
                <w:bCs/>
                <w:lang w:val="es-ES" w:eastAsia="en-US"/>
              </w:rPr>
            </w:pP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6E66FC3" w14:textId="77777777" w:rsidR="00FA3D7D" w:rsidRPr="00256C03" w:rsidRDefault="00FA3D7D" w:rsidP="00E65518">
            <w:pPr>
              <w:tabs>
                <w:tab w:val="left" w:pos="-142"/>
                <w:tab w:val="left" w:pos="1026"/>
              </w:tabs>
              <w:spacing w:beforeLines="40" w:before="96" w:after="60" w:line="240" w:lineRule="auto"/>
              <w:ind w:left="34"/>
              <w:rPr>
                <w:bCs/>
                <w:lang w:val="es-ES" w:eastAsia="en-US"/>
              </w:rPr>
            </w:pPr>
            <w:r w:rsidRPr="00256C03">
              <w:rPr>
                <w:bCs/>
                <w:lang w:val="es-ES"/>
              </w:rPr>
              <w:t>M</w:t>
            </w:r>
            <w:r>
              <w:rPr>
                <w:bCs/>
                <w:lang w:val="es-ES"/>
              </w:rPr>
              <w:t>r</w:t>
            </w:r>
            <w:r w:rsidRPr="00256C03">
              <w:rPr>
                <w:bCs/>
                <w:lang w:val="es-ES"/>
              </w:rPr>
              <w:t>.</w:t>
            </w:r>
          </w:p>
        </w:tc>
        <w:tc>
          <w:tcPr>
            <w:tcW w:w="4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15A4B14" w14:textId="77777777" w:rsidR="00FA3D7D" w:rsidRPr="00256C03" w:rsidRDefault="00FA3D7D" w:rsidP="00E65518">
            <w:pPr>
              <w:tabs>
                <w:tab w:val="left" w:pos="-142"/>
                <w:tab w:val="left" w:pos="1026"/>
              </w:tabs>
              <w:spacing w:beforeLines="40" w:before="96" w:after="60" w:line="240" w:lineRule="auto"/>
              <w:ind w:left="34"/>
              <w:rPr>
                <w:bCs/>
                <w:lang w:val="es-ES" w:eastAsia="en-US"/>
              </w:rPr>
            </w:pPr>
          </w:p>
        </w:tc>
        <w:tc>
          <w:tcPr>
            <w:tcW w:w="5359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FFF23CC" w14:textId="77777777" w:rsidR="00FA3D7D" w:rsidRPr="00256C03" w:rsidRDefault="00FA3D7D" w:rsidP="00E65518">
            <w:pPr>
              <w:tabs>
                <w:tab w:val="left" w:pos="-142"/>
                <w:tab w:val="left" w:pos="1310"/>
              </w:tabs>
              <w:spacing w:beforeLines="40" w:before="96" w:after="60" w:line="240" w:lineRule="auto"/>
              <w:ind w:left="34"/>
              <w:rPr>
                <w:bCs/>
                <w:lang w:val="es-ES" w:eastAsia="en-US"/>
              </w:rPr>
            </w:pPr>
          </w:p>
        </w:tc>
      </w:tr>
      <w:tr w:rsidR="00FA3D7D" w14:paraId="09FE6B22" w14:textId="77777777" w:rsidTr="005226E5">
        <w:tc>
          <w:tcPr>
            <w:tcW w:w="2438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FF7F004" w14:textId="031B4375" w:rsidR="00FA3D7D" w:rsidRPr="00256C03" w:rsidRDefault="00FA3D7D" w:rsidP="00E65518">
            <w:pPr>
              <w:tabs>
                <w:tab w:val="right" w:pos="9639"/>
              </w:tabs>
              <w:spacing w:beforeLines="40" w:before="96" w:after="60" w:line="240" w:lineRule="auto"/>
              <w:rPr>
                <w:bCs/>
                <w:lang w:val="es-ES"/>
              </w:rPr>
            </w:pPr>
            <w:proofErr w:type="spellStart"/>
            <w:r>
              <w:rPr>
                <w:bCs/>
                <w:lang w:val="es-ES"/>
              </w:rPr>
              <w:t>Family</w:t>
            </w:r>
            <w:proofErr w:type="spellEnd"/>
            <w:r>
              <w:rPr>
                <w:bCs/>
                <w:lang w:val="es-ES"/>
              </w:rPr>
              <w:t xml:space="preserve"> </w:t>
            </w:r>
            <w:proofErr w:type="spellStart"/>
            <w:r w:rsidR="00F9231D">
              <w:rPr>
                <w:bCs/>
                <w:lang w:val="es-ES"/>
              </w:rPr>
              <w:t>name</w:t>
            </w:r>
            <w:proofErr w:type="spellEnd"/>
            <w:r w:rsidRPr="00256C03">
              <w:rPr>
                <w:bCs/>
                <w:lang w:val="es-ES"/>
              </w:rPr>
              <w:t>:</w:t>
            </w:r>
          </w:p>
        </w:tc>
        <w:tc>
          <w:tcPr>
            <w:tcW w:w="22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5BFABC3" w14:textId="77777777" w:rsidR="00FA3D7D" w:rsidRPr="00256C03" w:rsidRDefault="00FA3D7D" w:rsidP="00E65518">
            <w:pPr>
              <w:tabs>
                <w:tab w:val="right" w:pos="9639"/>
              </w:tabs>
              <w:spacing w:beforeLines="40" w:before="96" w:after="60" w:line="240" w:lineRule="auto"/>
              <w:rPr>
                <w:bCs/>
                <w:u w:val="singl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52D174D" w14:textId="47F78318" w:rsidR="00FA3D7D" w:rsidRPr="00256C03" w:rsidRDefault="00FA3D7D" w:rsidP="00E65518">
            <w:pPr>
              <w:tabs>
                <w:tab w:val="right" w:pos="9639"/>
              </w:tabs>
              <w:spacing w:beforeLines="40" w:before="96" w:after="60" w:line="240" w:lineRule="auto"/>
              <w:rPr>
                <w:bCs/>
                <w:u w:val="single"/>
              </w:rPr>
            </w:pPr>
            <w:proofErr w:type="spellStart"/>
            <w:r>
              <w:rPr>
                <w:bCs/>
                <w:lang w:val="es-ES"/>
              </w:rPr>
              <w:t>First</w:t>
            </w:r>
            <w:proofErr w:type="spellEnd"/>
            <w:r>
              <w:rPr>
                <w:bCs/>
                <w:lang w:val="es-ES"/>
              </w:rPr>
              <w:t xml:space="preserve"> </w:t>
            </w:r>
            <w:proofErr w:type="spellStart"/>
            <w:r w:rsidR="00F9231D">
              <w:rPr>
                <w:bCs/>
                <w:lang w:val="es-ES"/>
              </w:rPr>
              <w:t>name</w:t>
            </w:r>
            <w:proofErr w:type="spellEnd"/>
            <w:r w:rsidRPr="00256C03">
              <w:rPr>
                <w:bCs/>
                <w:lang w:val="es-ES"/>
              </w:rPr>
              <w:t>:</w:t>
            </w:r>
          </w:p>
        </w:tc>
        <w:tc>
          <w:tcPr>
            <w:tcW w:w="195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DE3DF67" w14:textId="77777777" w:rsidR="00FA3D7D" w:rsidRPr="00256C03" w:rsidRDefault="00FA3D7D" w:rsidP="00E65518">
            <w:pPr>
              <w:tabs>
                <w:tab w:val="right" w:pos="9639"/>
              </w:tabs>
              <w:spacing w:beforeLines="40" w:before="96" w:after="60" w:line="240" w:lineRule="auto"/>
              <w:rPr>
                <w:bCs/>
                <w:u w:val="single"/>
              </w:rPr>
            </w:pPr>
          </w:p>
        </w:tc>
      </w:tr>
      <w:tr w:rsidR="00FA3D7D" w14:paraId="7B5FE2C7" w14:textId="77777777" w:rsidTr="005226E5">
        <w:tc>
          <w:tcPr>
            <w:tcW w:w="2438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0609C5F" w14:textId="1890657F" w:rsidR="00FA3D7D" w:rsidRPr="00256C03" w:rsidRDefault="00BC2988" w:rsidP="00E65518">
            <w:pPr>
              <w:tabs>
                <w:tab w:val="right" w:pos="9639"/>
              </w:tabs>
              <w:spacing w:beforeLines="40" w:before="96" w:after="60" w:line="240" w:lineRule="auto"/>
              <w:rPr>
                <w:bCs/>
              </w:rPr>
            </w:pPr>
            <w:r>
              <w:rPr>
                <w:bCs/>
              </w:rPr>
              <w:t>City:</w:t>
            </w:r>
          </w:p>
        </w:tc>
        <w:tc>
          <w:tcPr>
            <w:tcW w:w="22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55B91A6" w14:textId="77777777" w:rsidR="00FA3D7D" w:rsidRPr="00256C03" w:rsidRDefault="00FA3D7D" w:rsidP="00E65518">
            <w:pPr>
              <w:tabs>
                <w:tab w:val="right" w:pos="9639"/>
              </w:tabs>
              <w:spacing w:beforeLines="40" w:before="96" w:after="60" w:line="240" w:lineRule="auto"/>
              <w:rPr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4EF5C6D" w14:textId="712B3722" w:rsidR="00FA3D7D" w:rsidRPr="00256C03" w:rsidRDefault="00BC2988" w:rsidP="00E65518">
            <w:pPr>
              <w:tabs>
                <w:tab w:val="right" w:pos="9639"/>
              </w:tabs>
              <w:spacing w:beforeLines="40" w:before="96" w:after="60" w:line="240" w:lineRule="auto"/>
              <w:rPr>
                <w:bCs/>
              </w:rPr>
            </w:pPr>
            <w:r>
              <w:rPr>
                <w:bCs/>
              </w:rPr>
              <w:t>Country</w:t>
            </w:r>
            <w:r w:rsidR="00FA3D7D" w:rsidRPr="00256C03">
              <w:rPr>
                <w:bCs/>
              </w:rPr>
              <w:t>:</w:t>
            </w:r>
          </w:p>
        </w:tc>
        <w:tc>
          <w:tcPr>
            <w:tcW w:w="195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DB9C8FA" w14:textId="77777777" w:rsidR="00FA3D7D" w:rsidRPr="00256C03" w:rsidRDefault="00FA3D7D" w:rsidP="00E65518">
            <w:pPr>
              <w:tabs>
                <w:tab w:val="right" w:pos="9639"/>
              </w:tabs>
              <w:spacing w:beforeLines="40" w:before="96" w:after="60" w:line="240" w:lineRule="auto"/>
              <w:rPr>
                <w:bCs/>
              </w:rPr>
            </w:pPr>
          </w:p>
        </w:tc>
      </w:tr>
      <w:tr w:rsidR="00FA3D7D" w14:paraId="6DA3952F" w14:textId="77777777" w:rsidTr="005226E5">
        <w:tc>
          <w:tcPr>
            <w:tcW w:w="2438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88BE2D5" w14:textId="77777777" w:rsidR="00FA3D7D" w:rsidRPr="00256C03" w:rsidRDefault="00FA3D7D" w:rsidP="00E65518">
            <w:pPr>
              <w:tabs>
                <w:tab w:val="right" w:pos="9639"/>
              </w:tabs>
              <w:spacing w:beforeLines="40" w:before="96" w:after="60" w:line="240" w:lineRule="auto"/>
              <w:rPr>
                <w:bCs/>
              </w:rPr>
            </w:pPr>
            <w:proofErr w:type="spellStart"/>
            <w:r w:rsidRPr="00256C03">
              <w:rPr>
                <w:bCs/>
                <w:lang w:val="es-ES"/>
              </w:rPr>
              <w:t>T</w:t>
            </w:r>
            <w:r>
              <w:rPr>
                <w:bCs/>
                <w:lang w:val="es-ES"/>
              </w:rPr>
              <w:t>e</w:t>
            </w:r>
            <w:r w:rsidRPr="00256C03">
              <w:rPr>
                <w:bCs/>
                <w:lang w:val="es-ES"/>
              </w:rPr>
              <w:t>l</w:t>
            </w:r>
            <w:r>
              <w:rPr>
                <w:bCs/>
                <w:lang w:val="es-ES"/>
              </w:rPr>
              <w:t>e</w:t>
            </w:r>
            <w:r w:rsidRPr="00256C03">
              <w:rPr>
                <w:bCs/>
                <w:lang w:val="es-ES"/>
              </w:rPr>
              <w:t>phone</w:t>
            </w:r>
            <w:proofErr w:type="spellEnd"/>
            <w:r w:rsidRPr="00256C03">
              <w:rPr>
                <w:bCs/>
              </w:rPr>
              <w:t>:</w:t>
            </w:r>
          </w:p>
        </w:tc>
        <w:tc>
          <w:tcPr>
            <w:tcW w:w="22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989C6A5" w14:textId="77777777" w:rsidR="00FA3D7D" w:rsidRPr="00256C03" w:rsidRDefault="00FA3D7D" w:rsidP="00E65518">
            <w:pPr>
              <w:tabs>
                <w:tab w:val="right" w:pos="9639"/>
              </w:tabs>
              <w:spacing w:beforeLines="40" w:before="96" w:after="60" w:line="240" w:lineRule="auto"/>
              <w:rPr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596636F" w14:textId="21EF11FC" w:rsidR="00FA3D7D" w:rsidRPr="00256C03" w:rsidRDefault="00FA3D7D" w:rsidP="00E65518">
            <w:pPr>
              <w:tabs>
                <w:tab w:val="right" w:pos="9639"/>
              </w:tabs>
              <w:spacing w:beforeLines="40" w:before="96" w:after="60" w:line="240" w:lineRule="auto"/>
              <w:rPr>
                <w:bCs/>
              </w:rPr>
            </w:pPr>
            <w:r w:rsidRPr="00256C03">
              <w:rPr>
                <w:bCs/>
              </w:rPr>
              <w:t>Mobile:</w:t>
            </w:r>
          </w:p>
        </w:tc>
        <w:tc>
          <w:tcPr>
            <w:tcW w:w="195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5717BB5" w14:textId="77777777" w:rsidR="00FA3D7D" w:rsidRPr="00256C03" w:rsidRDefault="00FA3D7D" w:rsidP="00E65518">
            <w:pPr>
              <w:tabs>
                <w:tab w:val="right" w:pos="9639"/>
              </w:tabs>
              <w:spacing w:beforeLines="40" w:before="96" w:after="60" w:line="240" w:lineRule="auto"/>
              <w:rPr>
                <w:bCs/>
              </w:rPr>
            </w:pPr>
          </w:p>
        </w:tc>
      </w:tr>
      <w:tr w:rsidR="00FA3D7D" w14:paraId="152C01ED" w14:textId="77777777" w:rsidTr="005226E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438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79F2263" w14:textId="77777777" w:rsidR="00FA3D7D" w:rsidRPr="00256C03" w:rsidRDefault="00FA3D7D" w:rsidP="00E65518">
            <w:pPr>
              <w:tabs>
                <w:tab w:val="right" w:pos="9639"/>
              </w:tabs>
              <w:spacing w:beforeLines="40" w:before="96" w:after="60" w:line="240" w:lineRule="auto"/>
              <w:rPr>
                <w:bCs/>
              </w:rPr>
            </w:pPr>
            <w:proofErr w:type="spellStart"/>
            <w:r w:rsidRPr="00256C03">
              <w:rPr>
                <w:bCs/>
                <w:lang w:val="fr-FR"/>
              </w:rPr>
              <w:t>Parl</w:t>
            </w:r>
            <w:r>
              <w:rPr>
                <w:bCs/>
                <w:lang w:val="fr-FR"/>
              </w:rPr>
              <w:t>iament</w:t>
            </w:r>
            <w:proofErr w:type="spellEnd"/>
            <w:r w:rsidRPr="00256C03">
              <w:rPr>
                <w:bCs/>
                <w:lang w:val="fr-FR"/>
              </w:rPr>
              <w:t xml:space="preserve"> / </w:t>
            </w:r>
            <w:proofErr w:type="spellStart"/>
            <w:r w:rsidRPr="00256C03">
              <w:rPr>
                <w:bCs/>
                <w:lang w:val="fr-FR"/>
              </w:rPr>
              <w:t>Chamb</w:t>
            </w:r>
            <w:r>
              <w:rPr>
                <w:bCs/>
                <w:lang w:val="fr-FR"/>
              </w:rPr>
              <w:t>er</w:t>
            </w:r>
            <w:proofErr w:type="spellEnd"/>
            <w:r w:rsidRPr="00256C03">
              <w:rPr>
                <w:bCs/>
                <w:lang w:val="fr-FR"/>
              </w:rPr>
              <w:t>:</w:t>
            </w:r>
          </w:p>
        </w:tc>
        <w:tc>
          <w:tcPr>
            <w:tcW w:w="5359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EF7029C" w14:textId="77777777" w:rsidR="00FA3D7D" w:rsidRPr="00256C03" w:rsidRDefault="00FA3D7D" w:rsidP="00E65518">
            <w:pPr>
              <w:tabs>
                <w:tab w:val="right" w:pos="9639"/>
              </w:tabs>
              <w:spacing w:beforeLines="40" w:before="96" w:after="60" w:line="240" w:lineRule="auto"/>
              <w:rPr>
                <w:bCs/>
              </w:rPr>
            </w:pPr>
          </w:p>
        </w:tc>
      </w:tr>
      <w:tr w:rsidR="00FA3D7D" w14:paraId="01E0E696" w14:textId="77777777" w:rsidTr="005226E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438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452A043" w14:textId="77777777" w:rsidR="00FA3D7D" w:rsidRPr="00256C03" w:rsidRDefault="00FA3D7D" w:rsidP="00E65518">
            <w:pPr>
              <w:tabs>
                <w:tab w:val="right" w:pos="9639"/>
              </w:tabs>
              <w:spacing w:beforeLines="40" w:before="96" w:after="60" w:line="240" w:lineRule="auto"/>
              <w:rPr>
                <w:bCs/>
                <w:lang w:val="es-ES"/>
              </w:rPr>
            </w:pPr>
            <w:r w:rsidRPr="00256C03">
              <w:rPr>
                <w:bCs/>
                <w:lang w:val="en-US"/>
              </w:rPr>
              <w:t>Function</w:t>
            </w:r>
            <w:r w:rsidRPr="00256C03">
              <w:rPr>
                <w:bCs/>
                <w:lang w:val="es-ES"/>
              </w:rPr>
              <w:t>:</w:t>
            </w:r>
          </w:p>
        </w:tc>
        <w:tc>
          <w:tcPr>
            <w:tcW w:w="22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0DB08E7" w14:textId="0C7B1586" w:rsidR="00FA3D7D" w:rsidRPr="00D266E4" w:rsidRDefault="00FA3D7D" w:rsidP="00E65518">
            <w:pPr>
              <w:tabs>
                <w:tab w:val="right" w:pos="9639"/>
              </w:tabs>
              <w:spacing w:beforeLines="40" w:before="96" w:after="60" w:line="240" w:lineRule="auto"/>
              <w:rPr>
                <w:bCs/>
                <w:lang w:val="en-GB"/>
              </w:rPr>
            </w:pPr>
            <w:r>
              <w:rPr>
                <w:bCs/>
                <w:lang w:val="en-US"/>
              </w:rPr>
              <w:t xml:space="preserve">Member of </w:t>
            </w:r>
            <w:r w:rsidRPr="00256C03">
              <w:rPr>
                <w:bCs/>
                <w:lang w:val="en-US"/>
              </w:rPr>
              <w:t>Parl</w:t>
            </w:r>
            <w:r w:rsidR="0092654F">
              <w:rPr>
                <w:bCs/>
                <w:lang w:val="en-US"/>
              </w:rPr>
              <w:t>ia</w:t>
            </w:r>
            <w:r w:rsidRPr="00256C03">
              <w:rPr>
                <w:bCs/>
                <w:lang w:val="en-US"/>
              </w:rPr>
              <w:t>ment</w:t>
            </w:r>
            <w:r w:rsidR="00F9231D">
              <w:rPr>
                <w:bCs/>
                <w:lang w:val="en-US"/>
              </w:rPr>
              <w:t xml:space="preserve"> (lower chamber)</w:t>
            </w:r>
            <w:r w:rsidRPr="00256C03">
              <w:rPr>
                <w:bCs/>
                <w:lang w:val="en-US"/>
              </w:rPr>
              <w:t>:</w:t>
            </w:r>
          </w:p>
        </w:tc>
        <w:tc>
          <w:tcPr>
            <w:tcW w:w="8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DF1423C" w14:textId="77777777" w:rsidR="00FA3D7D" w:rsidRPr="00D266E4" w:rsidRDefault="00FA3D7D" w:rsidP="00E65518">
            <w:pPr>
              <w:tabs>
                <w:tab w:val="right" w:pos="9639"/>
              </w:tabs>
              <w:spacing w:beforeLines="40" w:before="96" w:after="60" w:line="240" w:lineRule="auto"/>
              <w:rPr>
                <w:bCs/>
                <w:lang w:val="en-GB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B86DA1A" w14:textId="49836083" w:rsidR="00FA3D7D" w:rsidRPr="00256C03" w:rsidRDefault="00FA3D7D" w:rsidP="00E65518">
            <w:pPr>
              <w:tabs>
                <w:tab w:val="right" w:pos="9639"/>
              </w:tabs>
              <w:spacing w:beforeLines="40" w:before="96" w:after="60" w:line="240" w:lineRule="auto"/>
              <w:ind w:left="143"/>
              <w:rPr>
                <w:bCs/>
              </w:rPr>
            </w:pPr>
            <w:r w:rsidRPr="00256C03">
              <w:rPr>
                <w:bCs/>
                <w:lang w:val="en-US"/>
              </w:rPr>
              <w:t>S</w:t>
            </w:r>
            <w:r>
              <w:rPr>
                <w:bCs/>
                <w:lang w:val="en-US"/>
              </w:rPr>
              <w:t>e</w:t>
            </w:r>
            <w:r w:rsidRPr="00256C03">
              <w:rPr>
                <w:bCs/>
                <w:lang w:val="en-US"/>
              </w:rPr>
              <w:t>nat</w:t>
            </w:r>
            <w:r>
              <w:rPr>
                <w:bCs/>
                <w:lang w:val="en-US"/>
              </w:rPr>
              <w:t>or</w:t>
            </w:r>
            <w:r w:rsidR="00F9231D">
              <w:rPr>
                <w:bCs/>
                <w:lang w:val="en-US"/>
              </w:rPr>
              <w:t xml:space="preserve"> (upper chamber)</w:t>
            </w:r>
            <w:r w:rsidRPr="00256C03">
              <w:rPr>
                <w:bCs/>
                <w:lang w:val="en-US"/>
              </w:rPr>
              <w:t>:</w:t>
            </w:r>
          </w:p>
        </w:tc>
        <w:tc>
          <w:tcPr>
            <w:tcW w:w="4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F6A08CF" w14:textId="77777777" w:rsidR="00FA3D7D" w:rsidRPr="00256C03" w:rsidRDefault="00FA3D7D" w:rsidP="00E65518">
            <w:pPr>
              <w:tabs>
                <w:tab w:val="right" w:pos="9639"/>
              </w:tabs>
              <w:spacing w:beforeLines="40" w:before="96" w:after="60" w:line="240" w:lineRule="auto"/>
              <w:rPr>
                <w:bCs/>
              </w:rPr>
            </w:pPr>
          </w:p>
        </w:tc>
      </w:tr>
      <w:tr w:rsidR="00FA3D7D" w14:paraId="6CCEEB29" w14:textId="77777777" w:rsidTr="005226E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438" w:type="dxa"/>
            <w:gridSpan w:val="4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BFAC5DC" w14:textId="77777777" w:rsidR="00FA3D7D" w:rsidRPr="00256C03" w:rsidRDefault="00FA3D7D" w:rsidP="00E65518">
            <w:pPr>
              <w:tabs>
                <w:tab w:val="right" w:pos="9639"/>
              </w:tabs>
              <w:spacing w:beforeLines="40" w:before="96" w:after="60" w:line="240" w:lineRule="auto"/>
              <w:rPr>
                <w:bCs/>
                <w:lang w:val="en-US"/>
              </w:rPr>
            </w:pPr>
            <w:r>
              <w:rPr>
                <w:bCs/>
                <w:lang w:val="fr-FR"/>
              </w:rPr>
              <w:t xml:space="preserve">Full </w:t>
            </w:r>
            <w:proofErr w:type="spellStart"/>
            <w:r>
              <w:rPr>
                <w:bCs/>
                <w:lang w:val="fr-FR"/>
              </w:rPr>
              <w:t>title</w:t>
            </w:r>
            <w:proofErr w:type="spellEnd"/>
            <w:r w:rsidRPr="00256C03">
              <w:rPr>
                <w:bCs/>
                <w:lang w:val="fr-FR"/>
              </w:rPr>
              <w:t>:</w:t>
            </w:r>
          </w:p>
        </w:tc>
        <w:tc>
          <w:tcPr>
            <w:tcW w:w="5359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E8559B2" w14:textId="77777777" w:rsidR="00FA3D7D" w:rsidRPr="00256C03" w:rsidRDefault="00FA3D7D" w:rsidP="00E65518">
            <w:pPr>
              <w:tabs>
                <w:tab w:val="right" w:pos="9639"/>
              </w:tabs>
              <w:spacing w:beforeLines="40" w:before="96" w:after="60" w:line="240" w:lineRule="auto"/>
              <w:rPr>
                <w:bCs/>
              </w:rPr>
            </w:pPr>
          </w:p>
        </w:tc>
      </w:tr>
      <w:tr w:rsidR="00FA3D7D" w14:paraId="3A57A75F" w14:textId="77777777" w:rsidTr="005226E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0" w:type="auto"/>
            <w:gridSpan w:val="4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9207A81" w14:textId="77777777" w:rsidR="00FA3D7D" w:rsidRPr="00256C03" w:rsidRDefault="00FA3D7D" w:rsidP="00E65518">
            <w:pPr>
              <w:spacing w:beforeLines="40" w:before="96" w:after="60" w:line="240" w:lineRule="auto"/>
              <w:rPr>
                <w:bCs/>
                <w:lang w:val="en-US"/>
              </w:rPr>
            </w:pPr>
          </w:p>
        </w:tc>
        <w:tc>
          <w:tcPr>
            <w:tcW w:w="5359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E089562" w14:textId="77777777" w:rsidR="00FA3D7D" w:rsidRPr="00256C03" w:rsidRDefault="00FA3D7D" w:rsidP="00E65518">
            <w:pPr>
              <w:tabs>
                <w:tab w:val="right" w:pos="9639"/>
              </w:tabs>
              <w:spacing w:beforeLines="40" w:before="96" w:after="60" w:line="240" w:lineRule="auto"/>
              <w:rPr>
                <w:bCs/>
              </w:rPr>
            </w:pPr>
          </w:p>
        </w:tc>
      </w:tr>
      <w:tr w:rsidR="00FA3D7D" w14:paraId="36F5FF7F" w14:textId="77777777" w:rsidTr="005226E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438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FBCA806" w14:textId="77777777" w:rsidR="00FA3D7D" w:rsidRPr="00256C03" w:rsidRDefault="00FA3D7D" w:rsidP="00E65518">
            <w:pPr>
              <w:tabs>
                <w:tab w:val="right" w:pos="9639"/>
              </w:tabs>
              <w:spacing w:beforeLines="40" w:before="96" w:after="60" w:line="240" w:lineRule="auto"/>
              <w:rPr>
                <w:bCs/>
                <w:spacing w:val="-2"/>
              </w:rPr>
            </w:pPr>
            <w:r>
              <w:rPr>
                <w:bCs/>
                <w:spacing w:val="-2"/>
                <w:lang w:val="fr-FR"/>
              </w:rPr>
              <w:t>Official emai</w:t>
            </w:r>
            <w:r w:rsidR="0092654F">
              <w:rPr>
                <w:bCs/>
                <w:spacing w:val="-2"/>
                <w:lang w:val="fr-FR"/>
              </w:rPr>
              <w:t>l</w:t>
            </w:r>
            <w:r w:rsidRPr="00256C03">
              <w:rPr>
                <w:bCs/>
                <w:spacing w:val="-2"/>
                <w:lang w:val="fr-FR"/>
              </w:rPr>
              <w:t>:</w:t>
            </w:r>
          </w:p>
        </w:tc>
        <w:tc>
          <w:tcPr>
            <w:tcW w:w="5359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386D715" w14:textId="77777777" w:rsidR="00FA3D7D" w:rsidRPr="00256C03" w:rsidRDefault="00FA3D7D" w:rsidP="00E65518">
            <w:pPr>
              <w:tabs>
                <w:tab w:val="right" w:pos="9639"/>
              </w:tabs>
              <w:spacing w:beforeLines="40" w:before="96" w:after="60" w:line="240" w:lineRule="auto"/>
              <w:rPr>
                <w:bCs/>
              </w:rPr>
            </w:pPr>
          </w:p>
        </w:tc>
      </w:tr>
      <w:tr w:rsidR="00FA3D7D" w14:paraId="7B40B6F2" w14:textId="77777777" w:rsidTr="005226E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438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6576DD3" w14:textId="77777777" w:rsidR="00FA3D7D" w:rsidRPr="00256C03" w:rsidRDefault="00FA3D7D" w:rsidP="00E65518">
            <w:pPr>
              <w:tabs>
                <w:tab w:val="right" w:pos="9639"/>
              </w:tabs>
              <w:spacing w:beforeLines="40" w:before="96" w:after="60" w:line="240" w:lineRule="auto"/>
              <w:rPr>
                <w:bCs/>
              </w:rPr>
            </w:pPr>
            <w:r>
              <w:rPr>
                <w:bCs/>
                <w:lang w:val="fr-FR"/>
              </w:rPr>
              <w:t>Personal email</w:t>
            </w:r>
            <w:r w:rsidRPr="00256C03">
              <w:rPr>
                <w:bCs/>
                <w:lang w:val="fr-FR"/>
              </w:rPr>
              <w:t xml:space="preserve">: </w:t>
            </w:r>
          </w:p>
        </w:tc>
        <w:tc>
          <w:tcPr>
            <w:tcW w:w="5359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31D0474" w14:textId="77777777" w:rsidR="00FA3D7D" w:rsidRPr="00256C03" w:rsidRDefault="00FA3D7D" w:rsidP="00E65518">
            <w:pPr>
              <w:tabs>
                <w:tab w:val="right" w:pos="9639"/>
              </w:tabs>
              <w:spacing w:beforeLines="40" w:before="96" w:after="60" w:line="240" w:lineRule="auto"/>
              <w:rPr>
                <w:bCs/>
              </w:rPr>
            </w:pPr>
          </w:p>
        </w:tc>
      </w:tr>
    </w:tbl>
    <w:p w14:paraId="7CB755D3" w14:textId="77777777" w:rsidR="00FA3D7D" w:rsidRDefault="00FA3D7D" w:rsidP="002E0484">
      <w:pPr>
        <w:spacing w:after="0" w:line="240" w:lineRule="auto"/>
      </w:pPr>
    </w:p>
    <w:sectPr w:rsidR="00FA3D7D" w:rsidSect="00894D8A">
      <w:headerReference w:type="first" r:id="rId12"/>
      <w:pgSz w:w="11906" w:h="16838"/>
      <w:pgMar w:top="1418" w:right="1418" w:bottom="1418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2B79D" w14:textId="77777777" w:rsidR="00CE5FEA" w:rsidRDefault="00CE5FEA" w:rsidP="000707B7">
      <w:pPr>
        <w:spacing w:after="0" w:line="240" w:lineRule="auto"/>
      </w:pPr>
      <w:r>
        <w:separator/>
      </w:r>
    </w:p>
  </w:endnote>
  <w:endnote w:type="continuationSeparator" w:id="0">
    <w:p w14:paraId="4A990BF8" w14:textId="77777777" w:rsidR="00CE5FEA" w:rsidRDefault="00CE5FEA" w:rsidP="00070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97EB2" w14:textId="77777777" w:rsidR="00CE5FEA" w:rsidRDefault="00CE5FEA" w:rsidP="000707B7">
      <w:pPr>
        <w:spacing w:after="0" w:line="240" w:lineRule="auto"/>
      </w:pPr>
      <w:r>
        <w:separator/>
      </w:r>
    </w:p>
  </w:footnote>
  <w:footnote w:type="continuationSeparator" w:id="0">
    <w:p w14:paraId="75FE1DB1" w14:textId="77777777" w:rsidR="00CE5FEA" w:rsidRDefault="00CE5FEA" w:rsidP="00070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D4BF8" w14:textId="220B9924" w:rsidR="003954B5" w:rsidRDefault="00B701EC">
    <w:pPr>
      <w:pStyle w:val="En-tte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92D0D45" wp14:editId="52668FFD">
          <wp:simplePos x="0" y="0"/>
          <wp:positionH relativeFrom="column">
            <wp:posOffset>-1054100</wp:posOffset>
          </wp:positionH>
          <wp:positionV relativeFrom="paragraph">
            <wp:posOffset>-106680</wp:posOffset>
          </wp:positionV>
          <wp:extent cx="1467485" cy="1086485"/>
          <wp:effectExtent l="0" t="0" r="0" b="0"/>
          <wp:wrapNone/>
          <wp:docPr id="364645142" name="Picture 487151467" descr="A picture containing text, logo, font,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7151467" descr="A picture containing text, logo, font, graphic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7485" cy="1086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697788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BC4AEF0" w14:textId="7BE71FB4" w:rsidR="00894D8A" w:rsidRDefault="00894D8A" w:rsidP="00894D8A">
        <w:pPr>
          <w:pStyle w:val="En-tte"/>
          <w:spacing w:after="0" w:line="240" w:lineRule="auto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90920F" w14:textId="2867574A" w:rsidR="00894D8A" w:rsidRDefault="00894D8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90366"/>
    <w:multiLevelType w:val="hybridMultilevel"/>
    <w:tmpl w:val="634A6522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366AF0"/>
    <w:multiLevelType w:val="hybridMultilevel"/>
    <w:tmpl w:val="634A6522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2804812">
    <w:abstractNumId w:val="0"/>
  </w:num>
  <w:num w:numId="2" w16cid:durableId="1553997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50">
      <o:colormru v:ext="edit" colors="#00979b,#000f9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03B"/>
    <w:rsid w:val="00031742"/>
    <w:rsid w:val="000456B0"/>
    <w:rsid w:val="000707B7"/>
    <w:rsid w:val="000834BE"/>
    <w:rsid w:val="000E1203"/>
    <w:rsid w:val="00113B04"/>
    <w:rsid w:val="00162953"/>
    <w:rsid w:val="0017372C"/>
    <w:rsid w:val="001763CB"/>
    <w:rsid w:val="001E05BB"/>
    <w:rsid w:val="00220455"/>
    <w:rsid w:val="0024275A"/>
    <w:rsid w:val="00261005"/>
    <w:rsid w:val="002B78A9"/>
    <w:rsid w:val="002D28FB"/>
    <w:rsid w:val="002E0484"/>
    <w:rsid w:val="002E47D8"/>
    <w:rsid w:val="003010D0"/>
    <w:rsid w:val="003237F3"/>
    <w:rsid w:val="00377E21"/>
    <w:rsid w:val="003954B5"/>
    <w:rsid w:val="004020AE"/>
    <w:rsid w:val="00403ACC"/>
    <w:rsid w:val="00413A0D"/>
    <w:rsid w:val="00415184"/>
    <w:rsid w:val="0043277B"/>
    <w:rsid w:val="004767FE"/>
    <w:rsid w:val="0048771D"/>
    <w:rsid w:val="00490ECF"/>
    <w:rsid w:val="004C13E8"/>
    <w:rsid w:val="004F2B69"/>
    <w:rsid w:val="00504B78"/>
    <w:rsid w:val="005226E5"/>
    <w:rsid w:val="0055708E"/>
    <w:rsid w:val="0058482E"/>
    <w:rsid w:val="005A494C"/>
    <w:rsid w:val="005D0860"/>
    <w:rsid w:val="0060287B"/>
    <w:rsid w:val="007058AC"/>
    <w:rsid w:val="00716775"/>
    <w:rsid w:val="007265DE"/>
    <w:rsid w:val="007934AB"/>
    <w:rsid w:val="007D1DFE"/>
    <w:rsid w:val="007E0D45"/>
    <w:rsid w:val="007E76EC"/>
    <w:rsid w:val="007F27FE"/>
    <w:rsid w:val="00802BFA"/>
    <w:rsid w:val="008058AD"/>
    <w:rsid w:val="00816738"/>
    <w:rsid w:val="0085779A"/>
    <w:rsid w:val="0088126D"/>
    <w:rsid w:val="00892E87"/>
    <w:rsid w:val="00894D8A"/>
    <w:rsid w:val="008C0122"/>
    <w:rsid w:val="009008EC"/>
    <w:rsid w:val="0092654F"/>
    <w:rsid w:val="009810FF"/>
    <w:rsid w:val="00984F6F"/>
    <w:rsid w:val="009A389C"/>
    <w:rsid w:val="00A04F7E"/>
    <w:rsid w:val="00A93DA9"/>
    <w:rsid w:val="00A95F20"/>
    <w:rsid w:val="00AE33EE"/>
    <w:rsid w:val="00B60DDE"/>
    <w:rsid w:val="00B701EC"/>
    <w:rsid w:val="00B7703B"/>
    <w:rsid w:val="00BB7BF3"/>
    <w:rsid w:val="00BC2988"/>
    <w:rsid w:val="00BD4467"/>
    <w:rsid w:val="00BF7E68"/>
    <w:rsid w:val="00C60552"/>
    <w:rsid w:val="00C839DA"/>
    <w:rsid w:val="00CB312C"/>
    <w:rsid w:val="00CE5FEA"/>
    <w:rsid w:val="00CE7276"/>
    <w:rsid w:val="00D04C7B"/>
    <w:rsid w:val="00D05939"/>
    <w:rsid w:val="00D266E4"/>
    <w:rsid w:val="00D4074C"/>
    <w:rsid w:val="00D74A86"/>
    <w:rsid w:val="00DA719E"/>
    <w:rsid w:val="00DB7545"/>
    <w:rsid w:val="00DF2FFF"/>
    <w:rsid w:val="00E251F0"/>
    <w:rsid w:val="00E30F53"/>
    <w:rsid w:val="00E65518"/>
    <w:rsid w:val="00E9722C"/>
    <w:rsid w:val="00EC1E4C"/>
    <w:rsid w:val="00F1119A"/>
    <w:rsid w:val="00F15271"/>
    <w:rsid w:val="00F26951"/>
    <w:rsid w:val="00F328C6"/>
    <w:rsid w:val="00F33DB5"/>
    <w:rsid w:val="00F412ED"/>
    <w:rsid w:val="00F41B4B"/>
    <w:rsid w:val="00F607CA"/>
    <w:rsid w:val="00F6153E"/>
    <w:rsid w:val="00F9231D"/>
    <w:rsid w:val="00FA3D7D"/>
    <w:rsid w:val="00FB4C70"/>
    <w:rsid w:val="00FC7F26"/>
    <w:rsid w:val="00FD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979b,#000f9b"/>
    </o:shapedefaults>
    <o:shapelayout v:ext="edit">
      <o:idmap v:ext="edit" data="2"/>
    </o:shapelayout>
  </w:shapeDefaults>
  <w:decimalSymbol w:val=","/>
  <w:listSeparator w:val=";"/>
  <w14:docId w14:val="45FCDFCE"/>
  <w15:chartTrackingRefBased/>
  <w15:docId w15:val="{8EE6DAAC-C480-4D37-877F-3C9DC11E7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fr-CH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03B"/>
    <w:pPr>
      <w:spacing w:after="200" w:line="276" w:lineRule="auto"/>
    </w:pPr>
    <w:rPr>
      <w:lang w:eastAsia="fr-CH"/>
    </w:rPr>
  </w:style>
  <w:style w:type="paragraph" w:styleId="Titre1">
    <w:name w:val="heading 1"/>
    <w:basedOn w:val="Normal"/>
    <w:next w:val="Normal"/>
    <w:link w:val="Titre1Car"/>
    <w:uiPriority w:val="9"/>
    <w:qFormat/>
    <w:rsid w:val="00CB312C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C1E4C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7703B"/>
    <w:pPr>
      <w:ind w:left="708"/>
    </w:pPr>
  </w:style>
  <w:style w:type="paragraph" w:styleId="En-tte">
    <w:name w:val="header"/>
    <w:basedOn w:val="Normal"/>
    <w:link w:val="En-tteCar"/>
    <w:uiPriority w:val="99"/>
    <w:unhideWhenUsed/>
    <w:rsid w:val="000707B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707B7"/>
  </w:style>
  <w:style w:type="paragraph" w:styleId="Pieddepage">
    <w:name w:val="footer"/>
    <w:basedOn w:val="Normal"/>
    <w:link w:val="PieddepageCar"/>
    <w:uiPriority w:val="99"/>
    <w:unhideWhenUsed/>
    <w:rsid w:val="000707B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707B7"/>
  </w:style>
  <w:style w:type="character" w:customStyle="1" w:styleId="Titre1Car">
    <w:name w:val="Titre 1 Car"/>
    <w:link w:val="Titre1"/>
    <w:uiPriority w:val="9"/>
    <w:rsid w:val="00CB312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Sansinterligne">
    <w:name w:val="No Spacing"/>
    <w:basedOn w:val="Normal"/>
    <w:uiPriority w:val="99"/>
    <w:qFormat/>
    <w:rsid w:val="00CB312C"/>
    <w:pPr>
      <w:spacing w:after="0" w:line="240" w:lineRule="auto"/>
    </w:pPr>
    <w:rPr>
      <w:rFonts w:ascii="Calibri" w:hAnsi="Calibri" w:cs="Times New Roman"/>
      <w:color w:val="000000"/>
      <w:lang w:val="en-US" w:eastAsia="ja-JP"/>
    </w:rPr>
  </w:style>
  <w:style w:type="character" w:customStyle="1" w:styleId="Titre3Car">
    <w:name w:val="Titre 3 Car"/>
    <w:link w:val="Titre3"/>
    <w:uiPriority w:val="9"/>
    <w:semiHidden/>
    <w:rsid w:val="00EC1E4C"/>
    <w:rPr>
      <w:rFonts w:ascii="Cambria" w:eastAsia="Times New Roman" w:hAnsi="Cambria" w:cs="Times New Roman"/>
      <w:b/>
      <w:bCs/>
      <w:sz w:val="26"/>
      <w:szCs w:val="26"/>
    </w:rPr>
  </w:style>
  <w:style w:type="table" w:styleId="Grilledutableau">
    <w:name w:val="Table Grid"/>
    <w:basedOn w:val="TableauNormal"/>
    <w:uiPriority w:val="59"/>
    <w:rsid w:val="00490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F9231D"/>
    <w:rPr>
      <w:lang w:eastAsia="fr-CH"/>
    </w:rPr>
  </w:style>
  <w:style w:type="character" w:styleId="Lienhypertexte">
    <w:name w:val="Hyperlink"/>
    <w:basedOn w:val="Policepardfaut"/>
    <w:uiPriority w:val="99"/>
    <w:unhideWhenUsed/>
    <w:rsid w:val="00F9231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9231D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4767F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767FE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rsid w:val="004767FE"/>
    <w:rPr>
      <w:lang w:eastAsia="fr-CH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767F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767FE"/>
    <w:rPr>
      <w:b/>
      <w:bCs/>
      <w:lang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0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20FE369F448C48A3347038D18EFD0B" ma:contentTypeVersion="2" ma:contentTypeDescription="Create a new document." ma:contentTypeScope="" ma:versionID="6bb1b66cbf59773682ab3131ef598fc7">
  <xsd:schema xmlns:xsd="http://www.w3.org/2001/XMLSchema" xmlns:xs="http://www.w3.org/2001/XMLSchema" xmlns:p="http://schemas.microsoft.com/office/2006/metadata/properties" xmlns:ns2="793d8a23-fb4a-404c-8f20-5db9a0662cc5" targetNamespace="http://schemas.microsoft.com/office/2006/metadata/properties" ma:root="true" ma:fieldsID="284bb526605233663960c75969874049" ns2:_="">
    <xsd:import namespace="793d8a23-fb4a-404c-8f20-5db9a0662cc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d8a23-fb4a-404c-8f20-5db9a0662cc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85504F-006C-426F-91CA-D775A8F02E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43632E-29A4-4B64-81AF-E9991AA655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D66AD4-D4B7-4791-B8C7-E773829F41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3d8a23-fb4a-404c-8f20-5db9a0662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494253-EC00-4C9C-A03B-A6A74D31103D}">
  <ds:schemaRefs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793d8a23-fb4a-404c-8f20-5db9a0662cc5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253</Words>
  <Characters>1393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Inter-Parliamentary Union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Rogier Huizenga</dc:creator>
  <cp:keywords/>
  <cp:lastModifiedBy>Emilie Vulpillière</cp:lastModifiedBy>
  <cp:revision>11</cp:revision>
  <cp:lastPrinted>2022-02-07T14:29:00Z</cp:lastPrinted>
  <dcterms:created xsi:type="dcterms:W3CDTF">2025-01-30T15:40:00Z</dcterms:created>
  <dcterms:modified xsi:type="dcterms:W3CDTF">2025-02-26T13:44:00Z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0x010100F920FE369F448C48A3347038D18EFD0B</vt:lpwstr>
  </property>
</Properties>
</file>