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B7" w:rsidRPr="00A01FB7" w:rsidRDefault="00A01FB7" w:rsidP="004B7D2C">
      <w:pPr>
        <w:tabs>
          <w:tab w:val="center" w:pos="4536"/>
          <w:tab w:val="left" w:pos="6663"/>
          <w:tab w:val="left" w:pos="7938"/>
          <w:tab w:val="right" w:pos="878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Cs w:val="20"/>
          <w:lang w:val="en-GB" w:eastAsia="fr-FR"/>
        </w:rPr>
      </w:pPr>
      <w:r w:rsidRPr="00A01FB7">
        <w:rPr>
          <w:rFonts w:eastAsia="Times New Roman" w:cs="Arial"/>
          <w:szCs w:val="20"/>
          <w:lang w:val="en-GB" w:eastAsia="fr-FR"/>
        </w:rPr>
        <w:tab/>
      </w:r>
      <w:r w:rsidRPr="00A01FB7">
        <w:rPr>
          <w:rFonts w:eastAsia="Times New Roman" w:cs="Arial"/>
          <w:szCs w:val="20"/>
          <w:lang w:val="en-GB" w:eastAsia="fr-FR"/>
        </w:rPr>
        <w:tab/>
      </w:r>
      <w:r w:rsidRPr="00A01FB7">
        <w:rPr>
          <w:rFonts w:eastAsia="Times New Roman" w:cs="Arial"/>
          <w:szCs w:val="20"/>
          <w:lang w:val="en-GB" w:eastAsia="fr-FR"/>
        </w:rPr>
        <w:tab/>
        <w:t>A/141/C.1</w:t>
      </w:r>
    </w:p>
    <w:p w:rsidR="00A01FB7" w:rsidRPr="00A01FB7" w:rsidRDefault="00A01FB7" w:rsidP="00A01FB7">
      <w:pPr>
        <w:tabs>
          <w:tab w:val="center" w:pos="4536"/>
          <w:tab w:val="left" w:pos="6663"/>
          <w:tab w:val="left" w:pos="7938"/>
          <w:tab w:val="right" w:pos="8789"/>
        </w:tabs>
        <w:overflowPunct w:val="0"/>
        <w:autoSpaceDE w:val="0"/>
        <w:autoSpaceDN w:val="0"/>
        <w:adjustRightInd w:val="0"/>
        <w:spacing w:after="0" w:line="240" w:lineRule="auto"/>
        <w:ind w:left="4320"/>
        <w:textAlignment w:val="baseline"/>
        <w:rPr>
          <w:rFonts w:eastAsia="Times New Roman" w:cs="Arial"/>
          <w:szCs w:val="20"/>
          <w:lang w:val="en-GB" w:eastAsia="fr-FR"/>
        </w:rPr>
      </w:pPr>
      <w:r w:rsidRPr="00A01FB7">
        <w:rPr>
          <w:rFonts w:eastAsia="Times New Roman" w:cs="Arial"/>
          <w:szCs w:val="20"/>
          <w:lang w:val="en-GB" w:eastAsia="fr-FR"/>
        </w:rPr>
        <w:tab/>
      </w:r>
      <w:r w:rsidRPr="00A01FB7">
        <w:rPr>
          <w:rFonts w:eastAsia="Times New Roman" w:cs="Arial"/>
          <w:szCs w:val="20"/>
          <w:lang w:val="en-GB" w:eastAsia="fr-FR"/>
        </w:rPr>
        <w:tab/>
      </w:r>
      <w:r w:rsidRPr="00A01FB7">
        <w:rPr>
          <w:rFonts w:eastAsia="Times New Roman" w:cs="Arial"/>
          <w:szCs w:val="20"/>
          <w:lang w:val="en-GB" w:eastAsia="fr-FR"/>
        </w:rPr>
        <w:tab/>
        <w:t>Annex 2</w:t>
      </w:r>
    </w:p>
    <w:p w:rsidR="00A01FB7" w:rsidRPr="00A01FB7" w:rsidRDefault="00A01FB7" w:rsidP="00A01FB7">
      <w:pPr>
        <w:shd w:val="clear" w:color="auto" w:fill="FFFFFF"/>
        <w:spacing w:after="0" w:line="240" w:lineRule="auto"/>
        <w:rPr>
          <w:rFonts w:ascii="ZapfHumnst BT" w:eastAsia="Times New Roman" w:hAnsi="ZapfHumnst BT" w:cs="Arial"/>
          <w:b/>
          <w:smallCaps/>
          <w:sz w:val="22"/>
          <w:szCs w:val="24"/>
          <w:lang w:val="en-US"/>
        </w:rPr>
      </w:pPr>
    </w:p>
    <w:p w:rsidR="00A01FB7" w:rsidRPr="00A01FB7" w:rsidRDefault="00A01FB7" w:rsidP="00A01FB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n-US"/>
        </w:rPr>
      </w:pPr>
      <w:r w:rsidRPr="00A01FB7">
        <w:rPr>
          <w:rFonts w:eastAsia="Times New Roman" w:cs="Arial"/>
          <w:b/>
          <w:sz w:val="24"/>
          <w:szCs w:val="24"/>
          <w:lang w:val="en-US"/>
        </w:rPr>
        <w:t xml:space="preserve">Contact information for candidates </w:t>
      </w:r>
      <w:r w:rsidRPr="00A01FB7">
        <w:rPr>
          <w:rFonts w:eastAsia="Times New Roman" w:cs="Arial"/>
          <w:b/>
          <w:sz w:val="24"/>
          <w:szCs w:val="24"/>
          <w:lang w:val="en-US"/>
        </w:rPr>
        <w:br/>
        <w:t>applying to vacancies on IPU Committees and other bodies</w:t>
      </w:r>
    </w:p>
    <w:p w:rsidR="00A01FB7" w:rsidRPr="00A01FB7" w:rsidRDefault="00A01FB7" w:rsidP="00A01FB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mallCaps/>
          <w:sz w:val="16"/>
          <w:szCs w:val="16"/>
          <w:lang w:val="en-US"/>
        </w:rPr>
      </w:pPr>
    </w:p>
    <w:p w:rsidR="00A01FB7" w:rsidRPr="00A01FB7" w:rsidRDefault="00A01FB7" w:rsidP="00A01FB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mallCaps/>
          <w:color w:val="005F9A"/>
          <w:szCs w:val="20"/>
          <w:lang w:val="en-US"/>
        </w:rPr>
      </w:pPr>
      <w:r w:rsidRPr="00A01FB7">
        <w:rPr>
          <w:rFonts w:eastAsia="Times New Roman" w:cs="Arial"/>
          <w:b/>
          <w:smallCaps/>
          <w:color w:val="005F9A"/>
          <w:szCs w:val="20"/>
          <w:lang w:val="en-US"/>
        </w:rPr>
        <w:t xml:space="preserve">please complete one form for </w:t>
      </w:r>
      <w:r w:rsidRPr="00A01FB7">
        <w:rPr>
          <w:rFonts w:eastAsia="Times New Roman" w:cs="Arial"/>
          <w:b/>
          <w:smallCaps/>
          <w:color w:val="005F9A"/>
          <w:szCs w:val="20"/>
          <w:u w:val="single"/>
          <w:lang w:val="en-US"/>
        </w:rPr>
        <w:t>each</w:t>
      </w:r>
      <w:r w:rsidRPr="00A01FB7">
        <w:rPr>
          <w:rFonts w:eastAsia="Times New Roman" w:cs="Arial"/>
          <w:b/>
          <w:smallCaps/>
          <w:color w:val="005F9A"/>
          <w:szCs w:val="20"/>
          <w:lang w:val="en-US"/>
        </w:rPr>
        <w:t xml:space="preserve"> candidate</w:t>
      </w:r>
    </w:p>
    <w:p w:rsidR="00A01FB7" w:rsidRPr="00A01FB7" w:rsidRDefault="00A01FB7" w:rsidP="00A01FB7">
      <w:pPr>
        <w:tabs>
          <w:tab w:val="left" w:pos="5104"/>
          <w:tab w:val="left" w:pos="6804"/>
          <w:tab w:val="left" w:leader="dot" w:pos="8505"/>
        </w:tabs>
        <w:spacing w:after="0" w:line="240" w:lineRule="auto"/>
        <w:rPr>
          <w:rFonts w:eastAsia="Times New Roman" w:cs="Arial"/>
          <w:sz w:val="12"/>
          <w:szCs w:val="12"/>
          <w:lang w:val="en-US"/>
        </w:rPr>
      </w:pPr>
    </w:p>
    <w:tbl>
      <w:tblPr>
        <w:tblW w:w="9768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150"/>
        <w:gridCol w:w="4998"/>
      </w:tblGrid>
      <w:tr w:rsidR="00A01FB7" w:rsidRPr="00A01FB7" w:rsidTr="00F81CDB">
        <w:trPr>
          <w:trHeight w:val="998"/>
        </w:trPr>
        <w:tc>
          <w:tcPr>
            <w:tcW w:w="97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:rsidR="00A01FB7" w:rsidRPr="00A01FB7" w:rsidRDefault="00A01FB7" w:rsidP="00A01FB7">
            <w:pPr>
              <w:spacing w:after="0" w:line="360" w:lineRule="auto"/>
              <w:rPr>
                <w:rFonts w:eastAsia="Times New Roman" w:cs="Arial"/>
                <w:b/>
                <w:szCs w:val="20"/>
                <w:lang w:val="en-US"/>
              </w:rPr>
            </w:pPr>
            <w:r w:rsidRPr="00A01FB7">
              <w:rPr>
                <w:rFonts w:eastAsia="Times New Roman" w:cs="Arial"/>
                <w:b/>
                <w:szCs w:val="20"/>
                <w:lang w:val="en-US"/>
              </w:rPr>
              <w:t>Title of Committee or other body for which the candidature is submitted:</w:t>
            </w:r>
          </w:p>
          <w:p w:rsidR="00A01FB7" w:rsidRPr="00A01FB7" w:rsidRDefault="00A01FB7" w:rsidP="00A01FB7">
            <w:pPr>
              <w:spacing w:after="0" w:line="360" w:lineRule="auto"/>
              <w:rPr>
                <w:rFonts w:eastAsia="Times New Roman" w:cs="Arial"/>
                <w:b/>
                <w:color w:val="C00000"/>
                <w:szCs w:val="20"/>
                <w:lang w:val="en-US"/>
              </w:rPr>
            </w:pPr>
            <w:r w:rsidRPr="00A01FB7">
              <w:rPr>
                <w:rFonts w:eastAsia="Times New Roman" w:cs="Arial"/>
                <w:b/>
                <w:szCs w:val="20"/>
                <w:lang w:val="en-US"/>
              </w:rPr>
              <w:t>_______________________________________________________________________</w:t>
            </w:r>
          </w:p>
        </w:tc>
      </w:tr>
      <w:tr w:rsidR="00A01FB7" w:rsidRPr="00B95820" w:rsidTr="00F81CDB">
        <w:trPr>
          <w:trHeight w:val="576"/>
        </w:trPr>
        <w:tc>
          <w:tcPr>
            <w:tcW w:w="97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A01FB7" w:rsidRPr="00A01FB7" w:rsidRDefault="00A01FB7" w:rsidP="00A01FB7">
            <w:pPr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val="en-US"/>
              </w:rPr>
            </w:pPr>
            <w:r w:rsidRPr="00A01FB7">
              <w:rPr>
                <w:rFonts w:eastAsia="Times New Roman" w:cs="Arial"/>
                <w:b/>
                <w:szCs w:val="20"/>
                <w:lang w:val="en-US"/>
              </w:rPr>
              <w:t>Candidate’s details</w:t>
            </w:r>
          </w:p>
          <w:p w:rsidR="00A01FB7" w:rsidRPr="00A01FB7" w:rsidRDefault="00A01FB7" w:rsidP="00A01FB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5F9A"/>
                <w:sz w:val="18"/>
                <w:szCs w:val="18"/>
                <w:lang w:val="en-US"/>
              </w:rPr>
            </w:pPr>
            <w:r w:rsidRPr="00A01FB7">
              <w:rPr>
                <w:rFonts w:eastAsia="Times New Roman" w:cs="Arial"/>
                <w:b/>
                <w:color w:val="005F9A"/>
                <w:sz w:val="18"/>
                <w:szCs w:val="18"/>
                <w:lang w:val="en-US"/>
              </w:rPr>
              <w:t>Please print clearly</w:t>
            </w:r>
          </w:p>
        </w:tc>
      </w:tr>
      <w:tr w:rsidR="00A01FB7" w:rsidRPr="00A01FB7" w:rsidTr="00F81CDB"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01FB7" w:rsidRPr="00A01FB7" w:rsidRDefault="00B95820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US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lang w:val="en-US"/>
                </w:rPr>
                <w:id w:val="12851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FB7" w:rsidRPr="00A01FB7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01FB7" w:rsidRPr="00A01FB7">
              <w:rPr>
                <w:rFonts w:eastAsia="Times New Roman" w:cs="Arial"/>
                <w:b/>
                <w:szCs w:val="20"/>
                <w:lang w:val="en-US"/>
              </w:rPr>
              <w:t xml:space="preserve"> Ms.</w:t>
            </w:r>
          </w:p>
          <w:p w:rsidR="00A01FB7" w:rsidRPr="00A01FB7" w:rsidRDefault="00B95820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US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lang w:val="en-US"/>
                </w:rPr>
                <w:id w:val="-5983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FB7" w:rsidRPr="00A01FB7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01FB7" w:rsidRPr="00A01FB7">
              <w:rPr>
                <w:rFonts w:eastAsia="Times New Roman" w:cs="Arial"/>
                <w:b/>
                <w:szCs w:val="20"/>
                <w:lang w:val="en-US"/>
              </w:rPr>
              <w:t xml:space="preserve"> Mr. </w:t>
            </w:r>
          </w:p>
        </w:tc>
        <w:tc>
          <w:tcPr>
            <w:tcW w:w="81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01FB7" w:rsidRPr="00A01FB7" w:rsidRDefault="00A01FB7" w:rsidP="00A01FB7">
            <w:pPr>
              <w:spacing w:after="0" w:line="360" w:lineRule="auto"/>
              <w:rPr>
                <w:rFonts w:eastAsia="Times New Roman" w:cs="Arial"/>
                <w:b/>
                <w:sz w:val="22"/>
                <w:lang w:val="en-US"/>
              </w:rPr>
            </w:pPr>
            <w:r w:rsidRPr="00A01FB7">
              <w:rPr>
                <w:rFonts w:eastAsia="Times New Roman" w:cs="Arial"/>
                <w:b/>
                <w:sz w:val="22"/>
                <w:lang w:val="en-US"/>
              </w:rPr>
              <w:t>First name:</w:t>
            </w:r>
          </w:p>
          <w:p w:rsidR="00A01FB7" w:rsidRPr="00A01FB7" w:rsidRDefault="00A01FB7" w:rsidP="00A01FB7">
            <w:pPr>
              <w:spacing w:after="0" w:line="360" w:lineRule="auto"/>
              <w:rPr>
                <w:rFonts w:eastAsia="Times New Roman" w:cs="Arial"/>
                <w:b/>
                <w:szCs w:val="20"/>
                <w:lang w:val="en-US"/>
              </w:rPr>
            </w:pPr>
          </w:p>
        </w:tc>
      </w:tr>
      <w:tr w:rsidR="00A01FB7" w:rsidRPr="00A01FB7" w:rsidTr="00F81CDB">
        <w:trPr>
          <w:trHeight w:val="635"/>
        </w:trPr>
        <w:tc>
          <w:tcPr>
            <w:tcW w:w="162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 w:val="40"/>
                <w:szCs w:val="40"/>
                <w:lang w:val="en-US"/>
              </w:rPr>
            </w:pPr>
          </w:p>
        </w:tc>
        <w:tc>
          <w:tcPr>
            <w:tcW w:w="81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01FB7" w:rsidRPr="00A01FB7" w:rsidRDefault="00A01FB7" w:rsidP="00A01FB7">
            <w:pPr>
              <w:spacing w:after="0" w:line="360" w:lineRule="auto"/>
              <w:rPr>
                <w:rFonts w:eastAsia="Times New Roman" w:cs="Arial"/>
                <w:b/>
                <w:sz w:val="22"/>
                <w:lang w:val="en-US"/>
              </w:rPr>
            </w:pPr>
            <w:r w:rsidRPr="00A01FB7">
              <w:rPr>
                <w:rFonts w:eastAsia="Times New Roman" w:cs="Arial"/>
                <w:b/>
                <w:sz w:val="22"/>
                <w:lang w:val="en-US"/>
              </w:rPr>
              <w:t>Last Name:</w:t>
            </w:r>
          </w:p>
          <w:p w:rsidR="00A01FB7" w:rsidRPr="00A01FB7" w:rsidRDefault="00A01FB7" w:rsidP="00A01FB7">
            <w:pPr>
              <w:spacing w:after="0" w:line="360" w:lineRule="auto"/>
              <w:rPr>
                <w:rFonts w:eastAsia="Times New Roman" w:cs="Arial"/>
                <w:b/>
                <w:sz w:val="22"/>
                <w:lang w:val="en-US"/>
              </w:rPr>
            </w:pPr>
          </w:p>
        </w:tc>
      </w:tr>
      <w:tr w:rsidR="00A01FB7" w:rsidRPr="00A01FB7" w:rsidTr="00F81CDB">
        <w:trPr>
          <w:trHeight w:val="576"/>
        </w:trPr>
        <w:tc>
          <w:tcPr>
            <w:tcW w:w="97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 w:val="22"/>
                <w:lang w:val="en-US"/>
              </w:rPr>
            </w:pPr>
            <w:r w:rsidRPr="00A01FB7">
              <w:rPr>
                <w:rFonts w:eastAsia="Times New Roman" w:cs="Arial"/>
                <w:b/>
                <w:sz w:val="22"/>
                <w:lang w:val="en-US"/>
              </w:rPr>
              <w:t>Name of Parliament</w:t>
            </w: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US"/>
              </w:rPr>
            </w:pP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US"/>
              </w:rPr>
            </w:pPr>
          </w:p>
        </w:tc>
      </w:tr>
      <w:tr w:rsidR="00A01FB7" w:rsidRPr="00A01FB7" w:rsidTr="00F81CDB">
        <w:trPr>
          <w:trHeight w:val="288"/>
        </w:trPr>
        <w:tc>
          <w:tcPr>
            <w:tcW w:w="97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 w:val="22"/>
                <w:lang w:val="en-US"/>
              </w:rPr>
            </w:pPr>
            <w:r w:rsidRPr="00A01FB7">
              <w:rPr>
                <w:rFonts w:eastAsia="Times New Roman" w:cs="Arial"/>
                <w:b/>
                <w:sz w:val="22"/>
                <w:lang w:val="en-US"/>
              </w:rPr>
              <w:t>Country</w:t>
            </w:r>
          </w:p>
          <w:p w:rsidR="00A01FB7" w:rsidRPr="00A01FB7" w:rsidRDefault="00A01FB7" w:rsidP="00A01FB7">
            <w:pPr>
              <w:spacing w:after="0" w:line="360" w:lineRule="auto"/>
              <w:rPr>
                <w:rFonts w:eastAsia="Times New Roman" w:cs="Arial"/>
                <w:b/>
                <w:szCs w:val="20"/>
                <w:lang w:val="en-US"/>
              </w:rPr>
            </w:pPr>
          </w:p>
        </w:tc>
      </w:tr>
      <w:tr w:rsidR="00A01FB7" w:rsidRPr="00A01FB7" w:rsidTr="00F81CDB">
        <w:trPr>
          <w:trHeight w:val="20"/>
        </w:trPr>
        <w:tc>
          <w:tcPr>
            <w:tcW w:w="477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01FB7" w:rsidRPr="00A01FB7" w:rsidRDefault="00B95820" w:rsidP="00A01FB7">
            <w:pPr>
              <w:spacing w:after="0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lang w:val="en-US"/>
                </w:rPr>
                <w:id w:val="11163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FB7" w:rsidRPr="00A01FB7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01FB7" w:rsidRPr="00A01FB7">
              <w:rPr>
                <w:rFonts w:eastAsia="Times New Roman" w:cs="Arial"/>
                <w:b/>
                <w:szCs w:val="20"/>
                <w:lang w:val="en-US"/>
              </w:rPr>
              <w:t xml:space="preserve"> </w:t>
            </w:r>
            <w:r w:rsidR="00A01FB7" w:rsidRPr="00A01FB7">
              <w:rPr>
                <w:rFonts w:eastAsia="Times New Roman" w:cs="Arial"/>
                <w:b/>
                <w:sz w:val="22"/>
                <w:lang w:val="en-US"/>
              </w:rPr>
              <w:t xml:space="preserve">Member of parliament (lower chamber) </w:t>
            </w:r>
          </w:p>
        </w:tc>
        <w:tc>
          <w:tcPr>
            <w:tcW w:w="49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01FB7" w:rsidRPr="00A01FB7" w:rsidRDefault="00B95820" w:rsidP="00A01FB7">
            <w:pPr>
              <w:spacing w:after="0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lang w:val="en-US"/>
                </w:rPr>
                <w:id w:val="164122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FB7" w:rsidRPr="00A01FB7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01FB7" w:rsidRPr="00A01FB7">
              <w:rPr>
                <w:rFonts w:eastAsia="Times New Roman" w:cs="Arial"/>
                <w:b/>
                <w:szCs w:val="20"/>
                <w:lang w:val="en-US"/>
              </w:rPr>
              <w:t xml:space="preserve"> </w:t>
            </w:r>
            <w:r w:rsidR="00A01FB7" w:rsidRPr="00A01FB7">
              <w:rPr>
                <w:rFonts w:eastAsia="Times New Roman" w:cs="Arial"/>
                <w:b/>
                <w:sz w:val="22"/>
                <w:lang w:val="en-US"/>
              </w:rPr>
              <w:t>Senator (upper chamber)</w:t>
            </w:r>
          </w:p>
        </w:tc>
      </w:tr>
      <w:tr w:rsidR="00A01FB7" w:rsidRPr="00A01FB7" w:rsidTr="00F81CD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768" w:type="dxa"/>
            <w:gridSpan w:val="3"/>
            <w:shd w:val="clear" w:color="auto" w:fill="F2F2F2"/>
          </w:tcPr>
          <w:p w:rsidR="00A01FB7" w:rsidRPr="00A01FB7" w:rsidRDefault="00A01FB7" w:rsidP="00A01FB7">
            <w:pPr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val="en-GB"/>
              </w:rPr>
            </w:pPr>
            <w:r w:rsidRPr="00A01FB7">
              <w:rPr>
                <w:rFonts w:eastAsia="Times New Roman" w:cs="Arial"/>
                <w:b/>
                <w:szCs w:val="20"/>
                <w:lang w:val="en-GB"/>
              </w:rPr>
              <w:t xml:space="preserve">Email addresses </w:t>
            </w:r>
          </w:p>
          <w:p w:rsidR="00A01FB7" w:rsidRPr="00A01FB7" w:rsidRDefault="00A01FB7" w:rsidP="00A01FB7">
            <w:pPr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val="en-GB"/>
              </w:rPr>
            </w:pPr>
            <w:r w:rsidRPr="00A01FB7">
              <w:rPr>
                <w:rFonts w:eastAsia="Times New Roman" w:cs="Arial"/>
                <w:b/>
                <w:color w:val="005F9A"/>
                <w:szCs w:val="20"/>
                <w:lang w:val="en-GB"/>
              </w:rPr>
              <w:t xml:space="preserve">Candidatures will not be accepted without a personal email contact. Please </w:t>
            </w:r>
            <w:r w:rsidRPr="00A01FB7">
              <w:rPr>
                <w:rFonts w:eastAsia="Times New Roman" w:cs="Arial"/>
                <w:b/>
                <w:color w:val="005F9A"/>
                <w:szCs w:val="20"/>
                <w:u w:val="single"/>
                <w:lang w:val="en-GB"/>
              </w:rPr>
              <w:t>print</w:t>
            </w:r>
            <w:r w:rsidRPr="00A01FB7">
              <w:rPr>
                <w:rFonts w:eastAsia="Times New Roman" w:cs="Arial"/>
                <w:b/>
                <w:color w:val="005F9A"/>
                <w:szCs w:val="20"/>
                <w:lang w:val="en-GB"/>
              </w:rPr>
              <w:t xml:space="preserve"> clearly</w:t>
            </w:r>
          </w:p>
        </w:tc>
      </w:tr>
      <w:tr w:rsidR="00A01FB7" w:rsidRPr="00A01FB7" w:rsidTr="00F81CD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9768" w:type="dxa"/>
            <w:gridSpan w:val="3"/>
            <w:shd w:val="clear" w:color="auto" w:fill="auto"/>
            <w:vAlign w:val="center"/>
          </w:tcPr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  <w:r w:rsidRPr="00A01FB7">
              <w:rPr>
                <w:rFonts w:eastAsia="Times New Roman" w:cs="Arial"/>
                <w:b/>
                <w:szCs w:val="20"/>
                <w:lang w:val="en-GB"/>
              </w:rPr>
              <w:t xml:space="preserve">Candidate’s primary personal email address </w:t>
            </w: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</w:p>
        </w:tc>
      </w:tr>
      <w:tr w:rsidR="00A01FB7" w:rsidRPr="00B95820" w:rsidTr="00F81CD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768" w:type="dxa"/>
            <w:gridSpan w:val="3"/>
            <w:shd w:val="clear" w:color="auto" w:fill="auto"/>
            <w:vAlign w:val="center"/>
          </w:tcPr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  <w:r w:rsidRPr="00A01FB7">
              <w:rPr>
                <w:rFonts w:eastAsia="Times New Roman" w:cs="Arial"/>
                <w:b/>
                <w:szCs w:val="20"/>
                <w:lang w:val="en-GB"/>
              </w:rPr>
              <w:t>Secondary email (candidate’s personal assistant or other parliamentary aide, if available)</w:t>
            </w: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</w:p>
        </w:tc>
      </w:tr>
      <w:tr w:rsidR="00A01FB7" w:rsidRPr="00B95820" w:rsidTr="00F81CD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768" w:type="dxa"/>
            <w:gridSpan w:val="3"/>
            <w:shd w:val="clear" w:color="auto" w:fill="F2F2F2"/>
            <w:vAlign w:val="center"/>
          </w:tcPr>
          <w:p w:rsidR="00A01FB7" w:rsidRPr="00A01FB7" w:rsidRDefault="00A01FB7" w:rsidP="00A01FB7">
            <w:pPr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val="en-GB"/>
              </w:rPr>
            </w:pPr>
            <w:r w:rsidRPr="00A01FB7">
              <w:rPr>
                <w:rFonts w:eastAsia="Times New Roman" w:cs="Arial"/>
                <w:b/>
                <w:szCs w:val="20"/>
                <w:lang w:val="en-GB"/>
              </w:rPr>
              <w:t>Phone number(s)</w:t>
            </w:r>
          </w:p>
          <w:p w:rsidR="00A01FB7" w:rsidRPr="00A01FB7" w:rsidRDefault="00A01FB7" w:rsidP="00A01FB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5F9A"/>
                <w:szCs w:val="20"/>
                <w:lang w:val="en-GB"/>
              </w:rPr>
            </w:pPr>
            <w:r w:rsidRPr="00A01FB7">
              <w:rPr>
                <w:rFonts w:eastAsia="Times New Roman" w:cs="Arial"/>
                <w:b/>
                <w:color w:val="005F9A"/>
                <w:szCs w:val="20"/>
                <w:lang w:val="en-GB"/>
              </w:rPr>
              <w:t xml:space="preserve">Please include country code </w:t>
            </w:r>
          </w:p>
        </w:tc>
      </w:tr>
      <w:tr w:rsidR="00A01FB7" w:rsidRPr="00A01FB7" w:rsidTr="00F81CD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768" w:type="dxa"/>
            <w:gridSpan w:val="3"/>
            <w:shd w:val="clear" w:color="auto" w:fill="auto"/>
            <w:vAlign w:val="center"/>
          </w:tcPr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  <w:r w:rsidRPr="00A01FB7">
              <w:rPr>
                <w:rFonts w:eastAsia="Times New Roman" w:cs="Arial"/>
                <w:b/>
                <w:szCs w:val="20"/>
                <w:lang w:val="en-GB"/>
              </w:rPr>
              <w:t>Candidate’s personal mobile number and office number (if available)</w:t>
            </w: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 w:val="22"/>
                <w:lang w:val="en-US"/>
              </w:rPr>
            </w:pPr>
            <w:r w:rsidRPr="00A01FB7">
              <w:rPr>
                <w:rFonts w:eastAsia="Times New Roman" w:cs="Arial"/>
                <w:b/>
                <w:szCs w:val="20"/>
                <w:lang w:val="en-US"/>
              </w:rPr>
              <w:t>_______________________________________________________________________</w:t>
            </w: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 w:val="22"/>
                <w:lang w:val="en-US"/>
              </w:rPr>
            </w:pPr>
            <w:r w:rsidRPr="00A01FB7">
              <w:rPr>
                <w:rFonts w:eastAsia="Times New Roman" w:cs="Arial"/>
                <w:b/>
                <w:szCs w:val="20"/>
                <w:lang w:val="en-US"/>
              </w:rPr>
              <w:t>_______________________________________________________________________</w:t>
            </w: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</w:p>
        </w:tc>
      </w:tr>
    </w:tbl>
    <w:p w:rsidR="00A01FB7" w:rsidRPr="00A01FB7" w:rsidRDefault="00A01FB7" w:rsidP="00A01FB7">
      <w:pPr>
        <w:spacing w:after="0" w:line="240" w:lineRule="auto"/>
        <w:jc w:val="center"/>
        <w:rPr>
          <w:rFonts w:eastAsia="Times New Roman" w:cs="Arial"/>
          <w:sz w:val="24"/>
          <w:szCs w:val="24"/>
          <w:lang w:val="en-US"/>
        </w:rPr>
      </w:pPr>
    </w:p>
    <w:p w:rsidR="00A01FB7" w:rsidRPr="00A01FB7" w:rsidRDefault="00A01FB7" w:rsidP="00A01FB7">
      <w:pPr>
        <w:spacing w:after="0" w:line="240" w:lineRule="auto"/>
        <w:jc w:val="center"/>
        <w:rPr>
          <w:rFonts w:eastAsia="Times New Roman" w:cs="Arial"/>
          <w:b/>
          <w:sz w:val="22"/>
          <w:lang w:val="en-US"/>
        </w:rPr>
      </w:pPr>
      <w:r w:rsidRPr="00A01FB7">
        <w:rPr>
          <w:rFonts w:eastAsia="Times New Roman" w:cs="Arial"/>
          <w:b/>
          <w:color w:val="005F9A"/>
          <w:sz w:val="22"/>
          <w:lang w:val="en-US"/>
        </w:rPr>
        <w:t xml:space="preserve">Submit this form, together with a brief CV, either in person </w:t>
      </w:r>
      <w:r w:rsidRPr="00A01FB7">
        <w:rPr>
          <w:rFonts w:eastAsia="Times New Roman" w:cs="Arial"/>
          <w:b/>
          <w:color w:val="005F9A"/>
          <w:sz w:val="22"/>
          <w:lang w:val="en-US"/>
        </w:rPr>
        <w:br/>
        <w:t xml:space="preserve">(Submission and Control of Documents, IPU Secretariat) or by email to </w:t>
      </w:r>
      <w:hyperlink r:id="rId8" w:history="1">
        <w:r w:rsidRPr="00A01FB7">
          <w:rPr>
            <w:rFonts w:eastAsia="Times New Roman" w:cs="Arial"/>
            <w:b/>
            <w:color w:val="0000FF"/>
            <w:sz w:val="22"/>
            <w:u w:val="single"/>
            <w:lang w:val="en-US"/>
          </w:rPr>
          <w:t>postbox@ipu.org</w:t>
        </w:r>
      </w:hyperlink>
      <w:bookmarkStart w:id="0" w:name="_GoBack"/>
      <w:bookmarkEnd w:id="0"/>
      <w:r w:rsidRPr="00A01FB7">
        <w:rPr>
          <w:rFonts w:eastAsia="Times New Roman" w:cs="Arial"/>
          <w:b/>
          <w:sz w:val="22"/>
          <w:lang w:val="en-US"/>
        </w:rPr>
        <w:t xml:space="preserve"> </w:t>
      </w:r>
    </w:p>
    <w:p w:rsidR="00000BF6" w:rsidRPr="00000BF6" w:rsidRDefault="00000BF6" w:rsidP="00A01FB7">
      <w:pPr>
        <w:spacing w:after="0" w:line="240" w:lineRule="auto"/>
        <w:ind w:left="426"/>
        <w:rPr>
          <w:lang w:val="en-GB"/>
        </w:rPr>
      </w:pPr>
    </w:p>
    <w:sectPr w:rsidR="00000BF6" w:rsidRPr="00000BF6" w:rsidSect="00C15FAF">
      <w:head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54" w:rsidRDefault="00227D54" w:rsidP="00227D54">
      <w:pPr>
        <w:spacing w:after="0" w:line="240" w:lineRule="auto"/>
      </w:pPr>
      <w:r>
        <w:separator/>
      </w:r>
    </w:p>
  </w:endnote>
  <w:endnote w:type="continuationSeparator" w:id="0">
    <w:p w:rsidR="00227D54" w:rsidRDefault="00227D54" w:rsidP="0022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Bahnschrift Light"/>
    <w:charset w:val="00"/>
    <w:family w:val="swiss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54" w:rsidRDefault="00227D54" w:rsidP="00227D54">
      <w:pPr>
        <w:spacing w:after="0" w:line="240" w:lineRule="auto"/>
      </w:pPr>
      <w:r>
        <w:separator/>
      </w:r>
    </w:p>
  </w:footnote>
  <w:footnote w:type="continuationSeparator" w:id="0">
    <w:p w:rsidR="00227D54" w:rsidRDefault="00227D54" w:rsidP="0022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885" w:type="dxa"/>
      <w:tblLayout w:type="fixed"/>
      <w:tblLook w:val="04A0" w:firstRow="1" w:lastRow="0" w:firstColumn="1" w:lastColumn="0" w:noHBand="0" w:noVBand="1"/>
    </w:tblPr>
    <w:tblGrid>
      <w:gridCol w:w="2552"/>
      <w:gridCol w:w="5345"/>
      <w:gridCol w:w="2877"/>
    </w:tblGrid>
    <w:tr w:rsidR="00C15FAF" w:rsidRPr="00C15FAF" w:rsidTr="00B10288">
      <w:trPr>
        <w:trHeight w:val="1985"/>
      </w:trPr>
      <w:tc>
        <w:tcPr>
          <w:tcW w:w="2552" w:type="dxa"/>
          <w:shd w:val="clear" w:color="auto" w:fill="auto"/>
        </w:tcPr>
        <w:p w:rsidR="00C15FAF" w:rsidRPr="00C15FAF" w:rsidRDefault="00C15FAF" w:rsidP="00B10288">
          <w:pPr>
            <w:tabs>
              <w:tab w:val="center" w:pos="4320"/>
              <w:tab w:val="right" w:pos="8640"/>
            </w:tabs>
            <w:rPr>
              <w:rFonts w:ascii="Cambria" w:eastAsia="MS Mincho" w:hAnsi="Cambria" w:cs="Times New Roman"/>
              <w:sz w:val="24"/>
              <w:szCs w:val="24"/>
              <w:lang w:val="en-GB"/>
            </w:rPr>
          </w:pPr>
          <w:r>
            <w:rPr>
              <w:rFonts w:ascii="Calibri" w:eastAsia="MS Mincho" w:hAnsi="Calibri" w:cs="Times New Roman"/>
              <w:noProof/>
              <w:sz w:val="22"/>
              <w:szCs w:val="24"/>
              <w:lang w:val="en-GB" w:eastAsia="en-GB"/>
            </w:rPr>
            <w:drawing>
              <wp:inline distT="0" distB="0" distL="0" distR="0" wp14:anchorId="39CC4B42" wp14:editId="6D6FE3A3">
                <wp:extent cx="1485900" cy="1295400"/>
                <wp:effectExtent l="0" t="0" r="0" b="0"/>
                <wp:docPr id="14" name="Image 14" descr="logos en-tete IPU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s en-tete IPU 1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5" w:type="dxa"/>
          <w:shd w:val="clear" w:color="auto" w:fill="auto"/>
          <w:vAlign w:val="center"/>
        </w:tcPr>
        <w:p w:rsidR="00C15FAF" w:rsidRPr="00C15FAF" w:rsidRDefault="00C15FAF" w:rsidP="00B10288">
          <w:pPr>
            <w:keepNext/>
            <w:keepLines/>
            <w:spacing w:after="0" w:line="240" w:lineRule="auto"/>
            <w:ind w:left="172"/>
            <w:jc w:val="center"/>
            <w:outlineLvl w:val="0"/>
            <w:rPr>
              <w:rFonts w:eastAsia="MS Mincho" w:cs="Arial"/>
              <w:b/>
              <w:color w:val="00AABE"/>
              <w:sz w:val="44"/>
              <w:szCs w:val="44"/>
              <w:lang w:val="en-GB"/>
            </w:rPr>
          </w:pPr>
          <w:r w:rsidRPr="00C15FAF">
            <w:rPr>
              <w:rFonts w:eastAsia="Calibri" w:cs="Arial"/>
              <w:b/>
              <w:bCs/>
              <w:color w:val="00AABE"/>
              <w:sz w:val="44"/>
              <w:szCs w:val="44"/>
              <w:lang w:val="en-GB"/>
            </w:rPr>
            <w:t>141</w:t>
          </w:r>
          <w:r w:rsidRPr="00C15FAF">
            <w:rPr>
              <w:rFonts w:eastAsia="Calibri" w:cs="Arial"/>
              <w:b/>
              <w:bCs/>
              <w:color w:val="00AABE"/>
              <w:sz w:val="44"/>
              <w:szCs w:val="44"/>
              <w:vertAlign w:val="superscript"/>
              <w:lang w:val="en-GB"/>
            </w:rPr>
            <w:t>st</w:t>
          </w:r>
          <w:r w:rsidRPr="00C15FAF">
            <w:rPr>
              <w:rFonts w:eastAsia="Calibri" w:cs="Arial"/>
              <w:b/>
              <w:bCs/>
              <w:color w:val="00AABE"/>
              <w:sz w:val="44"/>
              <w:szCs w:val="44"/>
              <w:lang w:val="en-GB"/>
            </w:rPr>
            <w:t xml:space="preserve"> IPU Assembly</w:t>
          </w:r>
        </w:p>
        <w:p w:rsidR="00C15FAF" w:rsidRPr="00C15FAF" w:rsidRDefault="00C15FAF" w:rsidP="00B10288">
          <w:pPr>
            <w:autoSpaceDE w:val="0"/>
            <w:autoSpaceDN w:val="0"/>
            <w:adjustRightInd w:val="0"/>
            <w:spacing w:after="0" w:line="240" w:lineRule="auto"/>
            <w:ind w:left="172"/>
            <w:jc w:val="center"/>
            <w:rPr>
              <w:rFonts w:eastAsia="Calibri" w:cs="Arial"/>
              <w:b/>
              <w:bCs/>
              <w:color w:val="00AABE"/>
              <w:sz w:val="16"/>
              <w:szCs w:val="16"/>
              <w:lang w:val="en-GB"/>
            </w:rPr>
          </w:pPr>
        </w:p>
        <w:p w:rsidR="00C15FAF" w:rsidRPr="00C15FAF" w:rsidRDefault="00C15FAF" w:rsidP="00B10288">
          <w:pPr>
            <w:autoSpaceDE w:val="0"/>
            <w:autoSpaceDN w:val="0"/>
            <w:adjustRightInd w:val="0"/>
            <w:spacing w:after="0" w:line="240" w:lineRule="auto"/>
            <w:ind w:left="172"/>
            <w:jc w:val="center"/>
            <w:rPr>
              <w:rFonts w:eastAsia="MS Mincho" w:cs="Arial"/>
              <w:color w:val="00979B"/>
              <w:sz w:val="32"/>
              <w:szCs w:val="32"/>
              <w:lang w:val="en-GB"/>
            </w:rPr>
          </w:pPr>
          <w:r w:rsidRPr="00C15FAF">
            <w:rPr>
              <w:rFonts w:eastAsia="Calibri" w:cs="Arial"/>
              <w:b/>
              <w:bCs/>
              <w:color w:val="00AABE"/>
              <w:sz w:val="32"/>
              <w:szCs w:val="32"/>
              <w:lang w:val="en-GB"/>
            </w:rPr>
            <w:t>Belgrade (Serbia)</w:t>
          </w:r>
          <w:r w:rsidRPr="00C15FAF">
            <w:rPr>
              <w:rFonts w:eastAsia="Calibri" w:cs="Arial"/>
              <w:b/>
              <w:bCs/>
              <w:color w:val="00AABE"/>
              <w:sz w:val="32"/>
              <w:szCs w:val="32"/>
              <w:lang w:val="en-GB"/>
            </w:rPr>
            <w:br/>
            <w:t>13-17</w:t>
          </w:r>
          <w:r w:rsidRPr="00C15FAF">
            <w:rPr>
              <w:rFonts w:eastAsia="Calibri" w:cs="Arial"/>
              <w:b/>
              <w:bCs/>
              <w:color w:val="00AABE"/>
              <w:sz w:val="32"/>
              <w:szCs w:val="32"/>
              <w:lang w:val="en-US"/>
            </w:rPr>
            <w:t xml:space="preserve"> October 2019</w:t>
          </w:r>
        </w:p>
      </w:tc>
      <w:tc>
        <w:tcPr>
          <w:tcW w:w="2877" w:type="dxa"/>
        </w:tcPr>
        <w:p w:rsidR="00C15FAF" w:rsidRPr="00C15FAF" w:rsidRDefault="00C15FAF" w:rsidP="00B10288">
          <w:pPr>
            <w:keepNext/>
            <w:keepLines/>
            <w:spacing w:before="40"/>
            <w:jc w:val="center"/>
            <w:outlineLvl w:val="0"/>
            <w:rPr>
              <w:rFonts w:ascii="Calibri" w:eastAsia="MS Mincho" w:hAnsi="Calibri" w:cs="Arial"/>
              <w:b/>
              <w:color w:val="00979B"/>
              <w:sz w:val="22"/>
              <w:lang w:val="en-GB"/>
            </w:rPr>
          </w:pPr>
          <w:r>
            <w:rPr>
              <w:rFonts w:ascii="Calibri" w:eastAsia="Calibri" w:hAnsi="Calibri" w:cs="Arial"/>
              <w:noProof/>
              <w:sz w:val="22"/>
              <w:lang w:val="en-GB" w:eastAsia="en-GB"/>
            </w:rPr>
            <w:drawing>
              <wp:inline distT="0" distB="0" distL="0" distR="0" wp14:anchorId="787CDB0C" wp14:editId="68EC5EDB">
                <wp:extent cx="685800" cy="1323975"/>
                <wp:effectExtent l="0" t="0" r="0" b="9525"/>
                <wp:docPr id="15" name="Image 15" descr="logos 141st b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s 141st b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5FAF" w:rsidRPr="00C15FAF" w:rsidRDefault="00C15FAF" w:rsidP="00C15FAF">
    <w:pPr>
      <w:tabs>
        <w:tab w:val="center" w:pos="4536"/>
        <w:tab w:val="right" w:pos="9072"/>
      </w:tabs>
      <w:spacing w:after="0" w:line="240" w:lineRule="auto"/>
      <w:rPr>
        <w:rFonts w:ascii="Cambria" w:eastAsia="MS Mincho" w:hAnsi="Cambria" w:cs="Times New Roman"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344F"/>
    <w:multiLevelType w:val="hybridMultilevel"/>
    <w:tmpl w:val="F0C8EE1C"/>
    <w:lvl w:ilvl="0" w:tplc="10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54"/>
    <w:rsid w:val="00000BF6"/>
    <w:rsid w:val="00227D54"/>
    <w:rsid w:val="004B7D2C"/>
    <w:rsid w:val="006A682A"/>
    <w:rsid w:val="00A01FB7"/>
    <w:rsid w:val="00A65120"/>
    <w:rsid w:val="00B95820"/>
    <w:rsid w:val="00C15FAF"/>
    <w:rsid w:val="00C538DD"/>
    <w:rsid w:val="00F3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54"/>
  </w:style>
  <w:style w:type="paragraph" w:styleId="Footer">
    <w:name w:val="footer"/>
    <w:basedOn w:val="Normal"/>
    <w:link w:val="FooterChar"/>
    <w:uiPriority w:val="99"/>
    <w:unhideWhenUsed/>
    <w:rsid w:val="0022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54"/>
  </w:style>
  <w:style w:type="paragraph" w:styleId="BalloonText">
    <w:name w:val="Balloon Text"/>
    <w:basedOn w:val="Normal"/>
    <w:link w:val="BalloonTextChar"/>
    <w:uiPriority w:val="99"/>
    <w:semiHidden/>
    <w:unhideWhenUsed/>
    <w:rsid w:val="0022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54"/>
  </w:style>
  <w:style w:type="paragraph" w:styleId="Footer">
    <w:name w:val="footer"/>
    <w:basedOn w:val="Normal"/>
    <w:link w:val="FooterChar"/>
    <w:uiPriority w:val="99"/>
    <w:unhideWhenUsed/>
    <w:rsid w:val="0022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54"/>
  </w:style>
  <w:style w:type="paragraph" w:styleId="BalloonText">
    <w:name w:val="Balloon Text"/>
    <w:basedOn w:val="Normal"/>
    <w:link w:val="BalloonTextChar"/>
    <w:uiPriority w:val="99"/>
    <w:semiHidden/>
    <w:unhideWhenUsed/>
    <w:rsid w:val="0022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box@ipu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 Parliamentary Union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Boisson</dc:creator>
  <cp:lastModifiedBy>Tara Staub</cp:lastModifiedBy>
  <cp:revision>5</cp:revision>
  <cp:lastPrinted>2019-06-05T10:23:00Z</cp:lastPrinted>
  <dcterms:created xsi:type="dcterms:W3CDTF">2019-05-27T13:32:00Z</dcterms:created>
  <dcterms:modified xsi:type="dcterms:W3CDTF">2019-10-03T09:11:00Z</dcterms:modified>
</cp:coreProperties>
</file>