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00401" w14:textId="77777777" w:rsidR="00622B8C" w:rsidRPr="00AF1FE8" w:rsidRDefault="00622B8C" w:rsidP="00622B8C">
      <w:pPr>
        <w:jc w:val="center"/>
        <w:rPr>
          <w:rFonts w:ascii="Arial" w:hAnsi="Arial" w:cs="Arial"/>
          <w:b/>
          <w:color w:val="00AABE"/>
          <w:sz w:val="28"/>
          <w:lang w:val="fr-FR"/>
        </w:rPr>
      </w:pPr>
      <w:r w:rsidRPr="00AF1FE8">
        <w:rPr>
          <w:rFonts w:ascii="Arial" w:hAnsi="Arial" w:cs="Arial"/>
          <w:b/>
          <w:noProof/>
          <w:color w:val="00AABE"/>
          <w:sz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87E3D" wp14:editId="191F9FBD">
                <wp:simplePos x="0" y="0"/>
                <wp:positionH relativeFrom="column">
                  <wp:posOffset>-225806</wp:posOffset>
                </wp:positionH>
                <wp:positionV relativeFrom="paragraph">
                  <wp:posOffset>0</wp:posOffset>
                </wp:positionV>
                <wp:extent cx="42059" cy="186236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4E5381" w14:textId="77777777" w:rsidR="00622B8C" w:rsidRDefault="00622B8C" w:rsidP="00622B8C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87E3D" id="Rectangle 6" o:spid="_x0000_s1026" style="position:absolute;left:0;text-align:left;margin-left:-17.8pt;margin-top:0;width:3.3pt;height:1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" filled="f" stroked="f">
                <v:textbox inset="0,0,0,0">
                  <w:txbxContent>
                    <w:p w14:paraId="044E5381" w14:textId="77777777" w:rsidR="00622B8C" w:rsidRDefault="00622B8C" w:rsidP="00622B8C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F1FE8">
        <w:rPr>
          <w:rFonts w:ascii="Arial" w:hAnsi="Arial" w:cs="Arial"/>
          <w:b/>
          <w:color w:val="00AABE"/>
          <w:sz w:val="28"/>
          <w:lang w:val="fr-FR"/>
        </w:rPr>
        <w:t xml:space="preserve">Réunion parlementaire préalable à la COP26 </w:t>
      </w:r>
    </w:p>
    <w:p w14:paraId="0536758E" w14:textId="77777777" w:rsidR="00622B8C" w:rsidRPr="00AF1FE8" w:rsidRDefault="00622B8C" w:rsidP="00622B8C">
      <w:pPr>
        <w:jc w:val="center"/>
        <w:rPr>
          <w:rFonts w:ascii="Arial" w:hAnsi="Arial" w:cs="Arial"/>
          <w:b/>
          <w:color w:val="00AABE"/>
          <w:sz w:val="28"/>
          <w:lang w:val="fr-FR"/>
        </w:rPr>
      </w:pPr>
      <w:r w:rsidRPr="00AF1FE8">
        <w:rPr>
          <w:rFonts w:ascii="Arial" w:hAnsi="Arial" w:cs="Arial"/>
          <w:b/>
          <w:color w:val="00AABE"/>
          <w:sz w:val="28"/>
          <w:lang w:val="fr-FR"/>
        </w:rPr>
        <w:t>Rome, les 8 - 9 octobre 2021</w:t>
      </w:r>
    </w:p>
    <w:p w14:paraId="75EBD857" w14:textId="77777777" w:rsidR="0086707B" w:rsidRPr="00AF1FE8" w:rsidRDefault="0086707B" w:rsidP="00FC27B8">
      <w:pPr>
        <w:jc w:val="center"/>
        <w:rPr>
          <w:rFonts w:ascii="Arial" w:eastAsia="Calibri" w:hAnsi="Arial" w:cs="Times New Roman"/>
          <w:b/>
          <w:color w:val="00AABE"/>
          <w:sz w:val="28"/>
          <w:szCs w:val="40"/>
          <w:lang w:val="fr-FR" w:eastAsia="fr-CH"/>
        </w:rPr>
      </w:pPr>
    </w:p>
    <w:p w14:paraId="61017126" w14:textId="0E134022" w:rsidR="00FC27B8" w:rsidRPr="00AF1FE8" w:rsidRDefault="00622B8C" w:rsidP="00FC27B8">
      <w:pPr>
        <w:jc w:val="center"/>
        <w:rPr>
          <w:rFonts w:ascii="Arial" w:eastAsia="Calibri" w:hAnsi="Arial" w:cs="Times New Roman"/>
          <w:b/>
          <w:color w:val="00AABE"/>
          <w:sz w:val="28"/>
          <w:szCs w:val="40"/>
          <w:lang w:val="fr-FR" w:eastAsia="fr-CH"/>
        </w:rPr>
      </w:pPr>
      <w:r w:rsidRPr="00AF1FE8">
        <w:rPr>
          <w:rFonts w:ascii="Arial" w:eastAsia="Calibri" w:hAnsi="Arial" w:cs="Times New Roman"/>
          <w:b/>
          <w:color w:val="00AABE"/>
          <w:sz w:val="28"/>
          <w:szCs w:val="40"/>
          <w:lang w:val="fr-FR" w:eastAsia="fr-CH"/>
        </w:rPr>
        <w:t>Listes d’orateurs</w:t>
      </w:r>
    </w:p>
    <w:p w14:paraId="44F7B69A" w14:textId="77777777" w:rsidR="00622B8C" w:rsidRPr="00AF1FE8" w:rsidRDefault="00622B8C" w:rsidP="00FC27B8">
      <w:pPr>
        <w:jc w:val="center"/>
        <w:rPr>
          <w:rFonts w:ascii="Arial" w:eastAsia="Calibri" w:hAnsi="Arial" w:cs="Times New Roman"/>
          <w:b/>
          <w:bCs/>
          <w:i/>
          <w:iCs/>
          <w:color w:val="00AABE"/>
          <w:sz w:val="28"/>
          <w:szCs w:val="40"/>
          <w:lang w:val="fr-FR" w:eastAsia="fr-CH"/>
        </w:rPr>
      </w:pPr>
    </w:p>
    <w:p w14:paraId="235CF92B" w14:textId="11067BAB" w:rsidR="0086707B" w:rsidRPr="00221DFA" w:rsidRDefault="00622B8C" w:rsidP="0086707B">
      <w:pPr>
        <w:jc w:val="both"/>
        <w:rPr>
          <w:rFonts w:ascii="Arial" w:eastAsia="Calibri" w:hAnsi="Arial" w:cs="Times New Roman"/>
          <w:bCs/>
          <w:i/>
          <w:iCs/>
          <w:sz w:val="22"/>
          <w:szCs w:val="22"/>
          <w:u w:val="single"/>
          <w:lang w:val="fr-FR" w:eastAsia="fr-CH"/>
        </w:rPr>
      </w:pP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Chaque session sera introduite par des </w:t>
      </w:r>
      <w:r w:rsidR="004D6DE4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experts</w:t>
      </w:r>
      <w:r w:rsidR="00286379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et suivie par </w:t>
      </w:r>
      <w:r w:rsidR="004D6DE4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un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</w:t>
      </w:r>
      <w:r w:rsidR="003D6397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débat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. Les délégués </w:t>
      </w:r>
      <w:r w:rsid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qui souhaitent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prendre la parole (2 minutes </w:t>
      </w:r>
      <w:r w:rsidR="003D6397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au 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maximum) au cours de l'un des </w:t>
      </w:r>
      <w:r w:rsidR="003D6397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quatre débats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thématiques sont priés </w:t>
      </w:r>
      <w:r w:rsidR="003D6397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de transmettre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</w:t>
      </w:r>
      <w:r w:rsidR="004D6DE4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le présent formulaire</w:t>
      </w:r>
      <w:r w:rsidR="00E068CC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, avant le 29 septembre</w:t>
      </w:r>
      <w:r w:rsidR="00E068CC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,</w:t>
      </w:r>
      <w:r w:rsidR="00E068CC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</w:t>
      </w:r>
      <w:r w:rsidR="003D6397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au Secrétariat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, en</w:t>
      </w:r>
      <w:r w:rsid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</w:t>
      </w:r>
      <w:r w:rsidR="00AF1FE8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indiqu</w:t>
      </w:r>
      <w:r w:rsid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ant</w:t>
      </w:r>
      <w:r w:rsidR="00AF1FE8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 deux options par ordre décroissant de préférence </w:t>
      </w:r>
      <w:r w:rsid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(</w:t>
      </w:r>
      <w:r w:rsidR="00AF1FE8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n° 1 et 2</w:t>
      </w:r>
      <w:r w:rsid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)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 xml:space="preserve">, comme </w:t>
      </w:r>
      <w:r w:rsidR="00E068CC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spécifié ci-dessous</w:t>
      </w:r>
      <w:r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.</w:t>
      </w:r>
      <w:r w:rsidR="00221DFA" w:rsidRPr="00221DFA">
        <w:rPr>
          <w:szCs w:val="20"/>
          <w:lang w:val="fr-FR"/>
        </w:rPr>
        <w:t xml:space="preserve"> </w:t>
      </w:r>
      <w:r w:rsidR="00221DFA" w:rsidRPr="00221DFA">
        <w:rPr>
          <w:rFonts w:ascii="Arial" w:eastAsia="Calibri" w:hAnsi="Arial" w:cs="Times New Roman"/>
          <w:bCs/>
          <w:i/>
          <w:iCs/>
          <w:sz w:val="22"/>
          <w:szCs w:val="22"/>
          <w:u w:val="single"/>
          <w:lang w:val="fr-FR" w:eastAsia="fr-CH"/>
        </w:rPr>
        <w:t>U</w:t>
      </w:r>
      <w:r w:rsidR="00221DFA" w:rsidRPr="00221DFA">
        <w:rPr>
          <w:rFonts w:ascii="Arial" w:eastAsia="Calibri" w:hAnsi="Arial" w:cs="Times New Roman"/>
          <w:bCs/>
          <w:i/>
          <w:iCs/>
          <w:sz w:val="22"/>
          <w:szCs w:val="22"/>
          <w:u w:val="single"/>
          <w:lang w:val="fr-FR" w:eastAsia="fr-CH"/>
        </w:rPr>
        <w:t>n seul délégué par Chambre parlementaire pourra prendre la parole une fois pendant toute la réunion</w:t>
      </w:r>
      <w:r w:rsidR="00221DFA" w:rsidRPr="00221DFA">
        <w:rPr>
          <w:rFonts w:ascii="Arial" w:eastAsia="Calibri" w:hAnsi="Arial" w:cs="Times New Roman"/>
          <w:bCs/>
          <w:i/>
          <w:iCs/>
          <w:sz w:val="22"/>
          <w:szCs w:val="22"/>
          <w:u w:val="single"/>
          <w:lang w:val="fr-FR" w:eastAsia="fr-CH"/>
        </w:rPr>
        <w:t>.</w:t>
      </w:r>
      <w:bookmarkStart w:id="0" w:name="_GoBack"/>
      <w:bookmarkEnd w:id="0"/>
    </w:p>
    <w:p w14:paraId="7BFD8D36" w14:textId="77777777" w:rsidR="0086707B" w:rsidRPr="00AF1FE8" w:rsidRDefault="0086707B" w:rsidP="00FC27B8">
      <w:pPr>
        <w:rPr>
          <w:rFonts w:ascii="Arial" w:eastAsia="Calibri" w:hAnsi="Arial" w:cs="Times New Roman"/>
          <w:b/>
          <w:sz w:val="22"/>
          <w:szCs w:val="22"/>
          <w:lang w:val="fr-FR" w:eastAsia="fr-CH"/>
        </w:rPr>
      </w:pPr>
    </w:p>
    <w:p w14:paraId="1219BB8D" w14:textId="12B21CA2" w:rsidR="00FC27B8" w:rsidRPr="00AF1FE8" w:rsidRDefault="00FC27B8" w:rsidP="00FC27B8">
      <w:pPr>
        <w:rPr>
          <w:rFonts w:ascii="Arial" w:eastAsia="Calibri" w:hAnsi="Arial" w:cs="Times New Roman"/>
          <w:sz w:val="22"/>
          <w:szCs w:val="22"/>
          <w:lang w:val="fr-FR" w:eastAsia="fr-CH"/>
        </w:rPr>
      </w:pP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M</w:t>
      </w:r>
      <w:r w:rsidR="00622B8C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me</w:t>
      </w: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 xml:space="preserve"> / M</w:t>
      </w:r>
      <w:r w:rsidR="00622B8C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.</w:t>
      </w:r>
      <w:r w:rsidRPr="00AF1FE8">
        <w:rPr>
          <w:rFonts w:ascii="Arial" w:eastAsia="Calibri" w:hAnsi="Arial" w:cs="Times New Roman"/>
          <w:sz w:val="22"/>
          <w:szCs w:val="22"/>
          <w:lang w:val="fr-FR" w:eastAsia="fr-CH"/>
        </w:rPr>
        <w:t>:</w:t>
      </w:r>
    </w:p>
    <w:p w14:paraId="003CCBB8" w14:textId="77777777" w:rsidR="00FC27B8" w:rsidRPr="00AF1FE8" w:rsidRDefault="00FC27B8" w:rsidP="00FC27B8">
      <w:pPr>
        <w:rPr>
          <w:rFonts w:ascii="Arial" w:eastAsia="Calibri" w:hAnsi="Arial" w:cs="Times New Roman"/>
          <w:sz w:val="12"/>
          <w:szCs w:val="12"/>
          <w:lang w:val="fr-FR" w:eastAsia="fr-CH"/>
        </w:rPr>
      </w:pPr>
    </w:p>
    <w:p w14:paraId="37600DDD" w14:textId="77777777" w:rsidR="00FC27B8" w:rsidRPr="00AF1FE8" w:rsidRDefault="00FC27B8" w:rsidP="00FC27B8">
      <w:pPr>
        <w:rPr>
          <w:rFonts w:ascii="Arial" w:eastAsia="Calibri" w:hAnsi="Arial" w:cs="Times New Roman"/>
          <w:sz w:val="22"/>
          <w:szCs w:val="22"/>
          <w:lang w:val="fr-FR" w:eastAsia="fr-CH"/>
        </w:rPr>
      </w:pPr>
      <w:r w:rsidRPr="00AF1FE8">
        <w:rPr>
          <w:rFonts w:ascii="Arial" w:eastAsia="Calibri" w:hAnsi="Arial" w:cs="Times New Roman"/>
          <w:sz w:val="22"/>
          <w:szCs w:val="22"/>
          <w:lang w:val="fr-FR" w:eastAsia="fr-CH"/>
        </w:rPr>
        <w:t>____________________________________________________________</w:t>
      </w:r>
    </w:p>
    <w:p w14:paraId="7B009DB7" w14:textId="77777777" w:rsidR="00FC27B8" w:rsidRPr="00AF1FE8" w:rsidRDefault="00FC27B8" w:rsidP="00FC27B8">
      <w:pPr>
        <w:rPr>
          <w:rFonts w:ascii="Arial" w:eastAsia="Calibri" w:hAnsi="Arial" w:cs="Times New Roman"/>
          <w:sz w:val="20"/>
          <w:szCs w:val="20"/>
          <w:lang w:val="fr-FR" w:eastAsia="fr-CH"/>
        </w:rPr>
      </w:pPr>
    </w:p>
    <w:p w14:paraId="61AF7A2D" w14:textId="565E1828" w:rsidR="00FC27B8" w:rsidRPr="00AF1FE8" w:rsidRDefault="007A7B0C" w:rsidP="00FC27B8">
      <w:pPr>
        <w:rPr>
          <w:rFonts w:ascii="Arial" w:eastAsia="Calibri" w:hAnsi="Arial" w:cs="Times New Roman"/>
          <w:i/>
          <w:sz w:val="20"/>
          <w:szCs w:val="20"/>
          <w:lang w:val="fr-FR" w:eastAsia="fr-CH"/>
        </w:rPr>
      </w:pP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Memb</w:t>
      </w:r>
      <w:r w:rsidR="00622B8C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re</w:t>
      </w:r>
      <w:r w:rsidR="00FC27B8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 xml:space="preserve"> </w:t>
      </w:r>
      <w:r w:rsidR="00622B8C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de</w:t>
      </w:r>
      <w:r w:rsidR="00FC27B8" w:rsidRPr="00AF1FE8">
        <w:rPr>
          <w:rFonts w:ascii="Arial" w:eastAsia="Calibri" w:hAnsi="Arial" w:cs="Times New Roman"/>
          <w:sz w:val="22"/>
          <w:szCs w:val="22"/>
          <w:lang w:val="fr-FR" w:eastAsia="fr-CH"/>
        </w:rPr>
        <w:t xml:space="preserve">: </w:t>
      </w:r>
      <w:r w:rsidR="00FC27B8" w:rsidRPr="00AF1FE8">
        <w:rPr>
          <w:rFonts w:ascii="Arial" w:eastAsia="Calibri" w:hAnsi="Arial" w:cs="Times New Roman"/>
          <w:i/>
          <w:sz w:val="20"/>
          <w:szCs w:val="20"/>
          <w:lang w:val="fr-FR" w:eastAsia="fr-CH"/>
        </w:rPr>
        <w:t>(</w:t>
      </w:r>
      <w:r w:rsidR="00622B8C" w:rsidRPr="00AF1FE8">
        <w:rPr>
          <w:rFonts w:ascii="Arial" w:eastAsia="Calibri" w:hAnsi="Arial" w:cs="Times New Roman"/>
          <w:i/>
          <w:sz w:val="20"/>
          <w:szCs w:val="20"/>
          <w:lang w:val="fr-FR" w:eastAsia="fr-CH"/>
        </w:rPr>
        <w:t xml:space="preserve">veuillez indiquer le titre exact et </w:t>
      </w:r>
      <w:r w:rsidR="003D6397" w:rsidRPr="00AF1FE8">
        <w:rPr>
          <w:rFonts w:ascii="Arial" w:eastAsia="Calibri" w:hAnsi="Arial" w:cs="Times New Roman"/>
          <w:i/>
          <w:sz w:val="20"/>
          <w:szCs w:val="20"/>
          <w:lang w:val="fr-FR" w:eastAsia="fr-CH"/>
        </w:rPr>
        <w:t>l’Assemblée d’appartenance</w:t>
      </w:r>
      <w:r w:rsidR="00FC27B8" w:rsidRPr="00AF1FE8">
        <w:rPr>
          <w:rFonts w:ascii="Arial" w:eastAsia="Calibri" w:hAnsi="Arial" w:cs="Times New Roman"/>
          <w:i/>
          <w:sz w:val="20"/>
          <w:szCs w:val="20"/>
          <w:lang w:val="fr-FR" w:eastAsia="fr-CH"/>
        </w:rPr>
        <w:t>)</w:t>
      </w:r>
    </w:p>
    <w:p w14:paraId="23EF0490" w14:textId="77777777" w:rsidR="00FC27B8" w:rsidRPr="00AF1FE8" w:rsidRDefault="00FC27B8" w:rsidP="00FC27B8">
      <w:pPr>
        <w:rPr>
          <w:rFonts w:ascii="Arial" w:eastAsia="Calibri" w:hAnsi="Arial" w:cs="Times New Roman"/>
          <w:sz w:val="12"/>
          <w:szCs w:val="12"/>
          <w:lang w:val="fr-FR" w:eastAsia="fr-CH"/>
        </w:rPr>
      </w:pPr>
    </w:p>
    <w:p w14:paraId="39F17613" w14:textId="77777777" w:rsidR="00FC27B8" w:rsidRPr="00AF1FE8" w:rsidRDefault="00FC27B8" w:rsidP="00FC27B8">
      <w:pPr>
        <w:rPr>
          <w:rFonts w:ascii="Arial" w:eastAsia="Calibri" w:hAnsi="Arial" w:cs="Times New Roman"/>
          <w:sz w:val="16"/>
          <w:szCs w:val="16"/>
          <w:lang w:val="fr-FR" w:eastAsia="fr-CH"/>
        </w:rPr>
      </w:pPr>
    </w:p>
    <w:p w14:paraId="7F4B95E8" w14:textId="77777777" w:rsidR="00FC27B8" w:rsidRPr="00AF1FE8" w:rsidRDefault="00FC27B8" w:rsidP="00FC27B8">
      <w:pPr>
        <w:rPr>
          <w:rFonts w:ascii="Arial" w:eastAsia="Calibri" w:hAnsi="Arial" w:cs="Times New Roman"/>
          <w:sz w:val="22"/>
          <w:szCs w:val="22"/>
          <w:lang w:val="fr-FR" w:eastAsia="fr-CH"/>
        </w:rPr>
      </w:pPr>
      <w:r w:rsidRPr="00AF1FE8">
        <w:rPr>
          <w:rFonts w:ascii="Arial" w:eastAsia="Calibri" w:hAnsi="Arial" w:cs="Times New Roman"/>
          <w:sz w:val="22"/>
          <w:szCs w:val="22"/>
          <w:lang w:val="fr-FR" w:eastAsia="fr-CH"/>
        </w:rPr>
        <w:t>____________________________________________________________</w:t>
      </w:r>
    </w:p>
    <w:p w14:paraId="11C2F1C6" w14:textId="77777777" w:rsidR="00FC27B8" w:rsidRPr="00AF1FE8" w:rsidRDefault="00FC27B8" w:rsidP="00FC27B8">
      <w:pPr>
        <w:rPr>
          <w:rFonts w:ascii="Arial" w:eastAsia="Calibri" w:hAnsi="Arial" w:cs="Times New Roman"/>
          <w:sz w:val="20"/>
          <w:szCs w:val="20"/>
          <w:lang w:val="fr-FR" w:eastAsia="fr-CH"/>
        </w:rPr>
      </w:pPr>
    </w:p>
    <w:p w14:paraId="7EC20295" w14:textId="41A3EC53" w:rsidR="00FC27B8" w:rsidRPr="00AF1FE8" w:rsidRDefault="00622B8C" w:rsidP="00FC27B8">
      <w:pPr>
        <w:rPr>
          <w:rFonts w:ascii="Arial" w:eastAsia="Calibri" w:hAnsi="Arial" w:cs="Times New Roman"/>
          <w:sz w:val="22"/>
          <w:szCs w:val="22"/>
          <w:lang w:val="fr-FR" w:eastAsia="fr-CH"/>
        </w:rPr>
      </w:pP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 xml:space="preserve">Pays </w:t>
      </w:r>
      <w:r w:rsidR="00FC27B8" w:rsidRPr="00AF1FE8">
        <w:rPr>
          <w:rFonts w:ascii="Arial" w:eastAsia="Calibri" w:hAnsi="Arial" w:cs="Times New Roman"/>
          <w:sz w:val="22"/>
          <w:szCs w:val="22"/>
          <w:lang w:val="fr-FR" w:eastAsia="fr-CH"/>
        </w:rPr>
        <w:t>:</w:t>
      </w:r>
    </w:p>
    <w:p w14:paraId="73E9FD2B" w14:textId="77777777" w:rsidR="00FC27B8" w:rsidRPr="00AF1FE8" w:rsidRDefault="00FC27B8" w:rsidP="00FC27B8">
      <w:pPr>
        <w:rPr>
          <w:rFonts w:ascii="Arial" w:eastAsia="Calibri" w:hAnsi="Arial" w:cs="Times New Roman"/>
          <w:sz w:val="12"/>
          <w:szCs w:val="12"/>
          <w:lang w:val="fr-FR" w:eastAsia="fr-CH"/>
        </w:rPr>
      </w:pPr>
    </w:p>
    <w:p w14:paraId="72A26250" w14:textId="77777777" w:rsidR="00FC27B8" w:rsidRPr="00AF1FE8" w:rsidRDefault="00FC27B8" w:rsidP="00FC27B8">
      <w:pPr>
        <w:rPr>
          <w:rFonts w:ascii="Arial" w:eastAsia="Calibri" w:hAnsi="Arial" w:cs="Times New Roman"/>
          <w:sz w:val="22"/>
          <w:szCs w:val="22"/>
          <w:lang w:val="fr-FR" w:eastAsia="fr-CH"/>
        </w:rPr>
      </w:pPr>
      <w:r w:rsidRPr="00AF1FE8">
        <w:rPr>
          <w:rFonts w:ascii="Arial" w:eastAsia="Calibri" w:hAnsi="Arial" w:cs="Times New Roman"/>
          <w:sz w:val="22"/>
          <w:szCs w:val="22"/>
          <w:lang w:val="fr-FR" w:eastAsia="fr-CH"/>
        </w:rPr>
        <w:t>____________________________________________________________</w:t>
      </w:r>
    </w:p>
    <w:p w14:paraId="5AA29577" w14:textId="77777777" w:rsidR="00FC27B8" w:rsidRPr="00AF1FE8" w:rsidRDefault="00FC27B8" w:rsidP="00FC27B8">
      <w:pPr>
        <w:rPr>
          <w:rFonts w:ascii="Arial" w:eastAsia="Calibri" w:hAnsi="Arial" w:cs="Times New Roman"/>
          <w:sz w:val="20"/>
          <w:szCs w:val="20"/>
          <w:lang w:val="fr-FR" w:eastAsia="fr-CH"/>
        </w:rPr>
      </w:pPr>
    </w:p>
    <w:p w14:paraId="66C1321D" w14:textId="77777777" w:rsidR="00727E3A" w:rsidRPr="00AF1FE8" w:rsidRDefault="00727E3A" w:rsidP="00FC27B8">
      <w:pPr>
        <w:rPr>
          <w:rFonts w:ascii="Arial" w:eastAsia="Calibri" w:hAnsi="Arial" w:cs="Times New Roman"/>
          <w:sz w:val="20"/>
          <w:szCs w:val="20"/>
          <w:lang w:val="fr-FR" w:eastAsia="fr-CH"/>
        </w:rPr>
      </w:pPr>
    </w:p>
    <w:p w14:paraId="6F4D8CE0" w14:textId="35C94DB8" w:rsidR="0086707B" w:rsidRPr="00AF1FE8" w:rsidRDefault="00622B8C" w:rsidP="0086707B">
      <w:pPr>
        <w:rPr>
          <w:rFonts w:ascii="Arial" w:eastAsia="Calibri" w:hAnsi="Arial" w:cs="Times New Roman"/>
          <w:b/>
          <w:sz w:val="22"/>
          <w:szCs w:val="22"/>
          <w:lang w:val="fr-FR" w:eastAsia="fr-CH"/>
        </w:rPr>
      </w:pP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 xml:space="preserve">Désire </w:t>
      </w:r>
      <w:r w:rsidR="004F46BA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prendre la parole</w:t>
      </w: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 xml:space="preserve"> pendant </w:t>
      </w:r>
      <w:r w:rsidR="004D6DE4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le débat</w:t>
      </w: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 xml:space="preserve"> </w:t>
      </w:r>
      <w:r w:rsidR="004F46BA" w:rsidRPr="00AF1FE8">
        <w:rPr>
          <w:rFonts w:ascii="Arial" w:eastAsia="Calibri" w:hAnsi="Arial" w:cs="Times New Roman"/>
          <w:bCs/>
          <w:i/>
          <w:iCs/>
          <w:sz w:val="22"/>
          <w:szCs w:val="22"/>
          <w:lang w:val="fr-FR" w:eastAsia="fr-CH"/>
        </w:rPr>
        <w:t>(veuillez indiquer deux options par ordre décroissant de préférence : n° 1 et 2)</w:t>
      </w:r>
      <w:r w:rsidR="0086707B"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:</w:t>
      </w:r>
    </w:p>
    <w:p w14:paraId="06B74F0F" w14:textId="4160A34D" w:rsidR="004F46BA" w:rsidRPr="00AF1FE8" w:rsidRDefault="004F46BA" w:rsidP="0086707B">
      <w:pPr>
        <w:rPr>
          <w:rFonts w:ascii="Arial" w:eastAsia="Calibri" w:hAnsi="Arial" w:cs="Times New Roman"/>
          <w:b/>
          <w:sz w:val="22"/>
          <w:szCs w:val="22"/>
          <w:lang w:val="fr-FR" w:eastAsia="fr-CH"/>
        </w:rPr>
      </w:pPr>
    </w:p>
    <w:p w14:paraId="3365AB4C" w14:textId="6C4F9466" w:rsidR="004F46BA" w:rsidRPr="00AF1FE8" w:rsidRDefault="004F46BA" w:rsidP="0086707B">
      <w:pPr>
        <w:rPr>
          <w:rFonts w:ascii="Arial" w:eastAsia="Calibri" w:hAnsi="Arial" w:cs="Times New Roman"/>
          <w:b/>
          <w:sz w:val="22"/>
          <w:szCs w:val="22"/>
          <w:lang w:val="fr-FR" w:eastAsia="fr-CH"/>
        </w:rPr>
      </w:pPr>
      <w:r w:rsidRPr="00AF1FE8">
        <w:rPr>
          <w:rFonts w:ascii="Arial" w:eastAsia="Calibri" w:hAnsi="Arial" w:cs="Times New Roman"/>
          <w:b/>
          <w:sz w:val="22"/>
          <w:szCs w:val="22"/>
          <w:lang w:val="fr-FR" w:eastAsia="fr-CH"/>
        </w:rPr>
        <w:t>Vendredi, 8 octobre 2021 (16h30 – 19h30)</w:t>
      </w:r>
    </w:p>
    <w:p w14:paraId="60D87DBC" w14:textId="4D8FDF8A" w:rsidR="004F46BA" w:rsidRPr="00AF1FE8" w:rsidRDefault="004F46BA" w:rsidP="004F46BA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fr-FR" w:eastAsia="fr-CH"/>
        </w:rPr>
      </w:pPr>
      <w:r w:rsidRPr="00AF1FE8">
        <w:rPr>
          <w:rFonts w:eastAsia="Calibri" w:cs="Times New Roman"/>
          <w:color w:val="auto"/>
          <w:sz w:val="32"/>
          <w:szCs w:val="28"/>
          <w:lang w:val="fr-FR" w:eastAsia="fr-CH"/>
        </w:rPr>
        <w:sym w:font="Wingdings" w:char="F0A8"/>
      </w:r>
      <w:r w:rsidRPr="00AF1FE8">
        <w:rPr>
          <w:rFonts w:eastAsia="Calibri" w:cs="Times New Roman"/>
          <w:color w:val="auto"/>
          <w:sz w:val="22"/>
          <w:szCs w:val="22"/>
          <w:lang w:val="fr-FR" w:eastAsia="fr-CH"/>
        </w:rPr>
        <w:t xml:space="preserve"> </w:t>
      </w:r>
      <w:r w:rsidRPr="00AF1FE8">
        <w:rPr>
          <w:rFonts w:eastAsia="Calibri" w:cs="Times New Roman"/>
          <w:color w:val="auto"/>
          <w:sz w:val="20"/>
          <w:szCs w:val="22"/>
          <w:lang w:val="fr-FR" w:eastAsia="fr-CH"/>
        </w:rPr>
        <w:t>Session I: APPROCHES VERTES DE LA REPRISE POST-COVID-19</w:t>
      </w:r>
    </w:p>
    <w:p w14:paraId="6C5C8E3B" w14:textId="40C7C95F" w:rsidR="004F46BA" w:rsidRPr="00AF1FE8" w:rsidRDefault="004F46BA" w:rsidP="004F46BA">
      <w:pPr>
        <w:pStyle w:val="Testonotaapidipagina"/>
        <w:ind w:left="360"/>
        <w:rPr>
          <w:szCs w:val="22"/>
          <w:lang w:val="fr-FR"/>
        </w:rPr>
      </w:pPr>
      <w:r w:rsidRPr="00AF1FE8">
        <w:rPr>
          <w:sz w:val="32"/>
          <w:szCs w:val="28"/>
          <w:lang w:val="fr-FR"/>
        </w:rPr>
        <w:sym w:font="Wingdings" w:char="F0A8"/>
      </w:r>
      <w:r w:rsidRPr="00AF1FE8">
        <w:rPr>
          <w:sz w:val="22"/>
          <w:szCs w:val="22"/>
          <w:lang w:val="fr-FR"/>
        </w:rPr>
        <w:t xml:space="preserve"> </w:t>
      </w:r>
      <w:r w:rsidRPr="00AF1FE8">
        <w:rPr>
          <w:szCs w:val="22"/>
          <w:lang w:val="fr-FR"/>
        </w:rPr>
        <w:t xml:space="preserve">Session II: </w:t>
      </w:r>
      <w:r w:rsidRPr="00AF1FE8">
        <w:rPr>
          <w:lang w:val="fr-FR"/>
        </w:rPr>
        <w:t>L'ÉTAT DES NÉGOCIATIONS DE LA COP26</w:t>
      </w:r>
    </w:p>
    <w:p w14:paraId="4FF0EBC9" w14:textId="0260AC0B" w:rsidR="004F46BA" w:rsidRPr="00AF1FE8" w:rsidRDefault="004F46BA" w:rsidP="004F46BA">
      <w:pPr>
        <w:pStyle w:val="Default"/>
        <w:rPr>
          <w:rFonts w:eastAsia="Calibri" w:cs="Times New Roman"/>
          <w:b/>
          <w:color w:val="auto"/>
          <w:sz w:val="22"/>
          <w:szCs w:val="22"/>
          <w:lang w:val="fr-FR" w:eastAsia="fr-CH"/>
        </w:rPr>
      </w:pPr>
      <w:r w:rsidRPr="00AF1FE8">
        <w:rPr>
          <w:rFonts w:eastAsia="Calibri" w:cs="Times New Roman"/>
          <w:b/>
          <w:color w:val="auto"/>
          <w:sz w:val="22"/>
          <w:szCs w:val="22"/>
          <w:lang w:val="fr-FR" w:eastAsia="fr-CH"/>
        </w:rPr>
        <w:t>Samedi, 9 octobre 2021 (14</w:t>
      </w:r>
      <w:r w:rsidR="00AF1FE8" w:rsidRPr="00AF1FE8">
        <w:rPr>
          <w:rFonts w:eastAsia="Calibri" w:cs="Times New Roman"/>
          <w:b/>
          <w:color w:val="auto"/>
          <w:sz w:val="22"/>
          <w:szCs w:val="22"/>
          <w:lang w:val="fr-FR" w:eastAsia="fr-CH"/>
        </w:rPr>
        <w:t>h</w:t>
      </w:r>
      <w:r w:rsidRPr="00AF1FE8">
        <w:rPr>
          <w:rFonts w:eastAsia="Calibri" w:cs="Times New Roman"/>
          <w:b/>
          <w:color w:val="auto"/>
          <w:sz w:val="22"/>
          <w:szCs w:val="22"/>
          <w:lang w:val="fr-FR" w:eastAsia="fr-CH"/>
        </w:rPr>
        <w:t>00 –</w:t>
      </w:r>
      <w:r w:rsidR="00AF1FE8" w:rsidRPr="00AF1FE8">
        <w:rPr>
          <w:rFonts w:eastAsia="Calibri" w:cs="Times New Roman"/>
          <w:b/>
          <w:color w:val="auto"/>
          <w:sz w:val="22"/>
          <w:szCs w:val="22"/>
          <w:lang w:val="fr-FR" w:eastAsia="fr-CH"/>
        </w:rPr>
        <w:t xml:space="preserve"> </w:t>
      </w:r>
      <w:r w:rsidRPr="00AF1FE8">
        <w:rPr>
          <w:rFonts w:eastAsia="Calibri" w:cs="Times New Roman"/>
          <w:b/>
          <w:color w:val="auto"/>
          <w:sz w:val="22"/>
          <w:szCs w:val="22"/>
          <w:lang w:val="fr-FR" w:eastAsia="fr-CH"/>
        </w:rPr>
        <w:t>17</w:t>
      </w:r>
      <w:r w:rsidR="00AF1FE8" w:rsidRPr="00AF1FE8">
        <w:rPr>
          <w:rFonts w:eastAsia="Calibri" w:cs="Times New Roman"/>
          <w:b/>
          <w:color w:val="auto"/>
          <w:sz w:val="22"/>
          <w:szCs w:val="22"/>
          <w:lang w:val="fr-FR" w:eastAsia="fr-CH"/>
        </w:rPr>
        <w:t>h</w:t>
      </w:r>
      <w:r w:rsidRPr="00AF1FE8">
        <w:rPr>
          <w:rFonts w:eastAsia="Calibri" w:cs="Times New Roman"/>
          <w:b/>
          <w:color w:val="auto"/>
          <w:sz w:val="22"/>
          <w:szCs w:val="22"/>
          <w:lang w:val="fr-FR" w:eastAsia="fr-CH"/>
        </w:rPr>
        <w:t>30)</w:t>
      </w:r>
    </w:p>
    <w:p w14:paraId="689267BE" w14:textId="2442B17D" w:rsidR="004F46BA" w:rsidRPr="00AF1FE8" w:rsidRDefault="004F46BA" w:rsidP="004F46BA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fr-FR" w:eastAsia="fr-CH"/>
        </w:rPr>
      </w:pPr>
      <w:r w:rsidRPr="00AF1FE8">
        <w:rPr>
          <w:rFonts w:eastAsia="Calibri" w:cs="Times New Roman"/>
          <w:color w:val="auto"/>
          <w:sz w:val="32"/>
          <w:szCs w:val="28"/>
          <w:lang w:val="fr-FR" w:eastAsia="fr-CH"/>
        </w:rPr>
        <w:sym w:font="Wingdings" w:char="F0A8"/>
      </w:r>
      <w:r w:rsidRPr="00AF1FE8">
        <w:rPr>
          <w:rFonts w:eastAsia="Calibri" w:cs="Times New Roman"/>
          <w:color w:val="auto"/>
          <w:sz w:val="20"/>
          <w:szCs w:val="22"/>
          <w:lang w:val="fr-FR" w:eastAsia="fr-CH"/>
        </w:rPr>
        <w:t xml:space="preserve"> Session III: </w:t>
      </w:r>
      <w:r w:rsidR="00AF1FE8" w:rsidRPr="00AF1FE8">
        <w:rPr>
          <w:lang w:val="fr-FR"/>
        </w:rPr>
        <w:t xml:space="preserve">: </w:t>
      </w:r>
      <w:r w:rsidR="00AF1FE8" w:rsidRPr="00AF1FE8">
        <w:rPr>
          <w:rFonts w:eastAsia="Calibri" w:cs="Times New Roman"/>
          <w:color w:val="auto"/>
          <w:sz w:val="20"/>
          <w:szCs w:val="22"/>
          <w:lang w:val="fr-FR" w:eastAsia="fr-CH"/>
        </w:rPr>
        <w:t>FINANCEMENT DES POLITIQUES MONDIALES POUR LE CLIMAT</w:t>
      </w:r>
    </w:p>
    <w:p w14:paraId="53A2C92D" w14:textId="792DC9F1" w:rsidR="004F46BA" w:rsidRPr="00AF1FE8" w:rsidRDefault="004F46BA" w:rsidP="004F46BA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fr-FR" w:eastAsia="fr-CH"/>
        </w:rPr>
      </w:pPr>
      <w:r w:rsidRPr="00AF1FE8">
        <w:rPr>
          <w:rFonts w:eastAsia="Calibri" w:cs="Times New Roman"/>
          <w:color w:val="auto"/>
          <w:sz w:val="32"/>
          <w:szCs w:val="28"/>
          <w:lang w:val="fr-FR" w:eastAsia="fr-CH"/>
        </w:rPr>
        <w:sym w:font="Wingdings" w:char="F0A8"/>
      </w:r>
      <w:r w:rsidRPr="00AF1FE8">
        <w:rPr>
          <w:rFonts w:eastAsia="Calibri" w:cs="Times New Roman"/>
          <w:color w:val="auto"/>
          <w:sz w:val="22"/>
          <w:szCs w:val="22"/>
          <w:lang w:val="fr-FR" w:eastAsia="fr-CH"/>
        </w:rPr>
        <w:t xml:space="preserve"> </w:t>
      </w:r>
      <w:r w:rsidRPr="00AF1FE8">
        <w:rPr>
          <w:rFonts w:eastAsia="Calibri" w:cs="Times New Roman"/>
          <w:color w:val="auto"/>
          <w:sz w:val="20"/>
          <w:szCs w:val="22"/>
          <w:lang w:val="fr-FR" w:eastAsia="fr-CH"/>
        </w:rPr>
        <w:t xml:space="preserve">Session IV: </w:t>
      </w:r>
      <w:r w:rsidR="00AF1FE8" w:rsidRPr="00AF1FE8">
        <w:rPr>
          <w:rFonts w:eastAsia="Calibri" w:cs="Times New Roman"/>
          <w:color w:val="auto"/>
          <w:sz w:val="20"/>
          <w:szCs w:val="22"/>
          <w:lang w:val="fr-FR" w:eastAsia="fr-CH"/>
        </w:rPr>
        <w:t xml:space="preserve">CONTRIBUTION PARLEMENTAIRE À LA RÉALISATION DES OBJECTIFS DE </w:t>
      </w:r>
      <w:r w:rsidR="00AF1FE8">
        <w:rPr>
          <w:rFonts w:eastAsia="Calibri" w:cs="Times New Roman"/>
          <w:color w:val="auto"/>
          <w:sz w:val="20"/>
          <w:szCs w:val="22"/>
          <w:lang w:val="fr-FR" w:eastAsia="fr-CH"/>
        </w:rPr>
        <w:t xml:space="preserve">  </w:t>
      </w:r>
      <w:r w:rsidR="00AF1FE8" w:rsidRPr="00AF1FE8">
        <w:rPr>
          <w:rFonts w:eastAsia="Calibri" w:cs="Times New Roman"/>
          <w:color w:val="auto"/>
          <w:sz w:val="20"/>
          <w:szCs w:val="22"/>
          <w:lang w:val="fr-FR" w:eastAsia="fr-CH"/>
        </w:rPr>
        <w:t>LA COP26</w:t>
      </w:r>
    </w:p>
    <w:p w14:paraId="270CA56E" w14:textId="77777777" w:rsidR="004F46BA" w:rsidRPr="00AF1FE8" w:rsidRDefault="004F46BA" w:rsidP="004F46BA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fr-FR" w:eastAsia="fr-CH"/>
        </w:rPr>
      </w:pPr>
    </w:p>
    <w:p w14:paraId="389A7363" w14:textId="77777777" w:rsidR="004F46BA" w:rsidRPr="00AF1FE8" w:rsidRDefault="004F46BA" w:rsidP="004F46BA">
      <w:pPr>
        <w:pStyle w:val="Testonotaapidipagina"/>
        <w:ind w:left="360"/>
        <w:rPr>
          <w:lang w:val="fr-FR"/>
        </w:rPr>
      </w:pPr>
    </w:p>
    <w:p w14:paraId="624F77C2" w14:textId="77777777" w:rsidR="00FC27B8" w:rsidRPr="00AF1FE8" w:rsidRDefault="00FC27B8" w:rsidP="00FC27B8">
      <w:pPr>
        <w:rPr>
          <w:rFonts w:ascii="Arial" w:eastAsia="Calibri" w:hAnsi="Arial" w:cs="Times New Roman"/>
          <w:b/>
          <w:sz w:val="16"/>
          <w:szCs w:val="16"/>
          <w:lang w:val="fr-FR" w:eastAsia="fr-CH"/>
        </w:rPr>
      </w:pPr>
    </w:p>
    <w:p w14:paraId="439D9A42" w14:textId="77777777" w:rsidR="007A7B0C" w:rsidRPr="00AF1FE8" w:rsidRDefault="007A7B0C" w:rsidP="007A7B0C">
      <w:pPr>
        <w:pStyle w:val="Testonotaapidipagina"/>
        <w:tabs>
          <w:tab w:val="left" w:pos="426"/>
        </w:tabs>
        <w:spacing w:after="0" w:line="240" w:lineRule="auto"/>
        <w:ind w:left="426" w:hanging="426"/>
        <w:rPr>
          <w:sz w:val="18"/>
          <w:szCs w:val="18"/>
          <w:lang w:val="fr-FR"/>
        </w:rPr>
      </w:pPr>
    </w:p>
    <w:p w14:paraId="3346CB84" w14:textId="4F409745" w:rsidR="007A7B0C" w:rsidRPr="00AF1FE8" w:rsidRDefault="007A7B0C" w:rsidP="0086707B">
      <w:pPr>
        <w:pStyle w:val="Default"/>
        <w:rPr>
          <w:rFonts w:eastAsia="Calibri" w:cs="Times New Roman"/>
          <w:color w:val="auto"/>
          <w:sz w:val="22"/>
          <w:szCs w:val="22"/>
          <w:lang w:val="fr-FR" w:eastAsia="fr-CH"/>
        </w:rPr>
      </w:pPr>
    </w:p>
    <w:p w14:paraId="224797F6" w14:textId="0B2C0CEE" w:rsidR="00FC27B8" w:rsidRPr="00AF1FE8" w:rsidRDefault="00FC27B8" w:rsidP="00FC27B8">
      <w:pPr>
        <w:rPr>
          <w:rFonts w:ascii="Arial" w:eastAsia="Calibri" w:hAnsi="Arial" w:cs="Times New Roman"/>
          <w:b/>
          <w:sz w:val="16"/>
          <w:szCs w:val="16"/>
          <w:lang w:val="fr-FR" w:eastAsia="fr-CH"/>
        </w:rPr>
      </w:pPr>
      <w:r w:rsidRPr="00AF1FE8">
        <w:rPr>
          <w:rFonts w:ascii="Arial" w:eastAsia="Calibri" w:hAnsi="Arial" w:cs="Times New Roman"/>
          <w:sz w:val="22"/>
          <w:szCs w:val="22"/>
          <w:lang w:val="fr-FR" w:eastAsia="fr-CH"/>
        </w:rPr>
        <w:t>Date: ____________</w:t>
      </w:r>
      <w:r w:rsidRPr="00AF1FE8">
        <w:rPr>
          <w:rFonts w:ascii="Arial" w:eastAsia="Calibri" w:hAnsi="Arial" w:cs="Times New Roman"/>
          <w:sz w:val="22"/>
          <w:szCs w:val="22"/>
          <w:lang w:val="fr-FR" w:eastAsia="fr-CH"/>
        </w:rPr>
        <w:tab/>
      </w:r>
      <w:r w:rsidR="00AF1FE8" w:rsidRPr="00AF1FE8">
        <w:rPr>
          <w:rFonts w:ascii="Arial" w:eastAsia="Calibri" w:hAnsi="Arial" w:cs="Times New Roman"/>
          <w:sz w:val="22"/>
          <w:szCs w:val="22"/>
          <w:lang w:val="fr-FR" w:eastAsia="fr-CH"/>
        </w:rPr>
        <w:t xml:space="preserve">              </w:t>
      </w:r>
      <w:r w:rsidRPr="00AF1FE8">
        <w:rPr>
          <w:rFonts w:ascii="Arial" w:eastAsia="Calibri" w:hAnsi="Arial" w:cs="Times New Roman"/>
          <w:sz w:val="22"/>
          <w:szCs w:val="22"/>
          <w:lang w:val="fr-FR" w:eastAsia="fr-CH"/>
        </w:rPr>
        <w:t>Signature: ___________________________________</w:t>
      </w:r>
    </w:p>
    <w:p w14:paraId="239DE959" w14:textId="73D78999" w:rsidR="0086707B" w:rsidRPr="00AF1FE8" w:rsidRDefault="0086707B" w:rsidP="00F47B37">
      <w:pPr>
        <w:jc w:val="center"/>
        <w:rPr>
          <w:rFonts w:ascii="Arial" w:eastAsia="Calibri" w:hAnsi="Arial" w:cs="Times New Roman"/>
          <w:b/>
          <w:sz w:val="32"/>
          <w:szCs w:val="40"/>
          <w:lang w:val="fr-FR" w:eastAsia="fr-CH"/>
        </w:rPr>
      </w:pPr>
    </w:p>
    <w:p w14:paraId="2EC6A67F" w14:textId="77777777" w:rsidR="0086707B" w:rsidRPr="00AF1FE8" w:rsidRDefault="0086707B" w:rsidP="00F47B37">
      <w:pPr>
        <w:jc w:val="center"/>
        <w:rPr>
          <w:rFonts w:ascii="Arial" w:eastAsia="Calibri" w:hAnsi="Arial" w:cs="Times New Roman"/>
          <w:b/>
          <w:sz w:val="32"/>
          <w:szCs w:val="40"/>
          <w:lang w:val="fr-FR" w:eastAsia="fr-CH"/>
        </w:rPr>
      </w:pPr>
    </w:p>
    <w:p w14:paraId="4A6B3E3E" w14:textId="77777777" w:rsidR="003D6397" w:rsidRPr="00AF1FE8" w:rsidRDefault="003D6397" w:rsidP="004D6DE4">
      <w:pPr>
        <w:widowControl w:val="0"/>
        <w:autoSpaceDE w:val="0"/>
        <w:autoSpaceDN w:val="0"/>
        <w:adjustRightInd w:val="0"/>
        <w:ind w:right="357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fr-FR" w:eastAsia="fr-FR"/>
        </w:rPr>
      </w:pPr>
      <w:r w:rsidRPr="00AF1FE8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fr-FR" w:eastAsia="fr-FR"/>
        </w:rPr>
        <w:t xml:space="preserve">Veuillez remplir ce formulaire et le renvoyer au plus tard à 18h00 (CEST) du </w:t>
      </w:r>
    </w:p>
    <w:p w14:paraId="719AD142" w14:textId="5ABAED0E" w:rsidR="0086707B" w:rsidRPr="00AF1FE8" w:rsidRDefault="004F46BA" w:rsidP="004D6DE4">
      <w:pPr>
        <w:widowControl w:val="0"/>
        <w:autoSpaceDE w:val="0"/>
        <w:autoSpaceDN w:val="0"/>
        <w:adjustRightInd w:val="0"/>
        <w:ind w:right="357"/>
        <w:jc w:val="center"/>
        <w:rPr>
          <w:rFonts w:ascii="Arial" w:eastAsia="Calibri" w:hAnsi="Arial" w:cs="Times New Roman"/>
          <w:sz w:val="2"/>
          <w:szCs w:val="2"/>
          <w:lang w:val="fr-FR" w:eastAsia="fr-CH"/>
        </w:rPr>
      </w:pPr>
      <w:r w:rsidRPr="00AF1FE8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fr-FR" w:eastAsia="fr-FR"/>
        </w:rPr>
        <w:t>29 septembre</w:t>
      </w:r>
      <w:r w:rsidR="003D6397" w:rsidRPr="00AF1FE8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fr-FR" w:eastAsia="fr-FR"/>
        </w:rPr>
        <w:t xml:space="preserve"> 2021 à</w:t>
      </w:r>
      <w:r w:rsidR="0086707B" w:rsidRPr="00AF1FE8">
        <w:rPr>
          <w:rFonts w:ascii="Arial" w:eastAsia="Times New Roman" w:hAnsi="Arial" w:cs="Arial"/>
          <w:bCs/>
          <w:iCs/>
          <w:sz w:val="20"/>
          <w:szCs w:val="20"/>
          <w:lang w:val="fr-FR" w:eastAsia="fr-FR"/>
        </w:rPr>
        <w:t xml:space="preserve"> </w:t>
      </w:r>
      <w:hyperlink r:id="rId8" w:history="1">
        <w:r w:rsidR="0086707B" w:rsidRPr="00AF1FE8">
          <w:rPr>
            <w:rStyle w:val="Collegamentoipertestuale"/>
            <w:rFonts w:ascii="Arial" w:hAnsi="Arial" w:cs="Arial"/>
            <w:i/>
            <w:sz w:val="20"/>
            <w:szCs w:val="20"/>
            <w:lang w:val="fr-FR"/>
          </w:rPr>
          <w:t>romecop26@camera.it</w:t>
        </w:r>
      </w:hyperlink>
    </w:p>
    <w:sectPr w:rsidR="0086707B" w:rsidRPr="00AF1FE8" w:rsidSect="00674AE5">
      <w:headerReference w:type="default" r:id="rId9"/>
      <w:footerReference w:type="default" r:id="rId10"/>
      <w:pgSz w:w="11900" w:h="16840"/>
      <w:pgMar w:top="1560" w:right="1410" w:bottom="1418" w:left="1418" w:header="851" w:footer="5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0648" w14:textId="77777777" w:rsidR="003317D6" w:rsidRDefault="003317D6" w:rsidP="00EA7FE9">
      <w:r>
        <w:separator/>
      </w:r>
    </w:p>
  </w:endnote>
  <w:endnote w:type="continuationSeparator" w:id="0">
    <w:p w14:paraId="5C8896FD" w14:textId="77777777" w:rsidR="003317D6" w:rsidRDefault="003317D6" w:rsidP="00EA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227C" w14:textId="60D4FCC0" w:rsidR="00F47B37" w:rsidRDefault="00F47B37" w:rsidP="00FC1818">
    <w:pPr>
      <w:pStyle w:val="Pidipagin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A65CC" w14:textId="77777777" w:rsidR="003317D6" w:rsidRDefault="003317D6" w:rsidP="00EA7FE9">
      <w:r>
        <w:separator/>
      </w:r>
    </w:p>
  </w:footnote>
  <w:footnote w:type="continuationSeparator" w:id="0">
    <w:p w14:paraId="1B80B9BE" w14:textId="77777777" w:rsidR="003317D6" w:rsidRDefault="003317D6" w:rsidP="00EA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4"/>
      <w:gridCol w:w="3113"/>
      <w:gridCol w:w="2915"/>
    </w:tblGrid>
    <w:tr w:rsidR="007A7B0C" w:rsidRPr="00122D12" w14:paraId="1548A29C" w14:textId="77777777" w:rsidTr="00F57A3E">
      <w:trPr>
        <w:trHeight w:val="1701"/>
      </w:trPr>
      <w:tc>
        <w:tcPr>
          <w:tcW w:w="3119" w:type="dxa"/>
        </w:tcPr>
        <w:p w14:paraId="5987A919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inline distT="0" distB="0" distL="0" distR="0" wp14:anchorId="1E92F9FD" wp14:editId="078D250C">
                <wp:extent cx="1308058" cy="1080000"/>
                <wp:effectExtent l="0" t="0" r="6985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058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46F1560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CD2F16F" wp14:editId="53851261">
                <wp:simplePos x="0" y="0"/>
                <wp:positionH relativeFrom="column">
                  <wp:posOffset>737235</wp:posOffset>
                </wp:positionH>
                <wp:positionV relativeFrom="paragraph">
                  <wp:posOffset>324485</wp:posOffset>
                </wp:positionV>
                <wp:extent cx="474980" cy="539115"/>
                <wp:effectExtent l="0" t="0" r="1270" b="0"/>
                <wp:wrapNone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7" w:type="dxa"/>
        </w:tcPr>
        <w:p w14:paraId="7493CFED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331EF206" wp14:editId="4537A167">
                <wp:simplePos x="0" y="0"/>
                <wp:positionH relativeFrom="column">
                  <wp:posOffset>6229350</wp:posOffset>
                </wp:positionH>
                <wp:positionV relativeFrom="paragraph">
                  <wp:posOffset>637540</wp:posOffset>
                </wp:positionV>
                <wp:extent cx="474980" cy="586105"/>
                <wp:effectExtent l="0" t="0" r="1270" b="4445"/>
                <wp:wrapNone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anchor distT="0" distB="0" distL="114300" distR="114300" simplePos="0" relativeHeight="251660288" behindDoc="0" locked="0" layoutInCell="1" allowOverlap="1" wp14:anchorId="0237C25D" wp14:editId="30282A60">
                <wp:simplePos x="0" y="0"/>
                <wp:positionH relativeFrom="column">
                  <wp:posOffset>6229350</wp:posOffset>
                </wp:positionH>
                <wp:positionV relativeFrom="paragraph">
                  <wp:posOffset>637540</wp:posOffset>
                </wp:positionV>
                <wp:extent cx="474980" cy="586105"/>
                <wp:effectExtent l="0" t="0" r="1270" b="444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9C9EF2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inline distT="0" distB="0" distL="0" distR="0" wp14:anchorId="0FEE6E63" wp14:editId="490D7759">
                <wp:extent cx="485775" cy="600075"/>
                <wp:effectExtent l="0" t="0" r="9525" b="9525"/>
                <wp:docPr id="5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48AA0D3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</w:p>
      </w:tc>
    </w:tr>
  </w:tbl>
  <w:p w14:paraId="5A10E078" w14:textId="77777777" w:rsidR="00674AE5" w:rsidRPr="00674AE5" w:rsidRDefault="00674AE5" w:rsidP="00674AE5">
    <w:pPr>
      <w:pStyle w:val="Intestazione"/>
      <w:tabs>
        <w:tab w:val="clear" w:pos="9360"/>
        <w:tab w:val="right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78A"/>
    <w:multiLevelType w:val="hybridMultilevel"/>
    <w:tmpl w:val="DBEA6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22F6"/>
    <w:multiLevelType w:val="hybridMultilevel"/>
    <w:tmpl w:val="FED24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2A0F"/>
    <w:multiLevelType w:val="hybridMultilevel"/>
    <w:tmpl w:val="696E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DC"/>
    <w:rsid w:val="000C4DA8"/>
    <w:rsid w:val="000E4026"/>
    <w:rsid w:val="001238B7"/>
    <w:rsid w:val="001A074E"/>
    <w:rsid w:val="001A6B08"/>
    <w:rsid w:val="001E39D7"/>
    <w:rsid w:val="00207D6F"/>
    <w:rsid w:val="00221DFA"/>
    <w:rsid w:val="00286379"/>
    <w:rsid w:val="002C3CE7"/>
    <w:rsid w:val="002E26E8"/>
    <w:rsid w:val="003317D6"/>
    <w:rsid w:val="00337C8E"/>
    <w:rsid w:val="00356E72"/>
    <w:rsid w:val="003A487C"/>
    <w:rsid w:val="003D5D4E"/>
    <w:rsid w:val="003D6397"/>
    <w:rsid w:val="003E2692"/>
    <w:rsid w:val="004A5093"/>
    <w:rsid w:val="004D6DE4"/>
    <w:rsid w:val="004F46BA"/>
    <w:rsid w:val="00576D18"/>
    <w:rsid w:val="005A693B"/>
    <w:rsid w:val="005E66B9"/>
    <w:rsid w:val="005E71CA"/>
    <w:rsid w:val="005F04FE"/>
    <w:rsid w:val="00622B8C"/>
    <w:rsid w:val="00633820"/>
    <w:rsid w:val="00674AE5"/>
    <w:rsid w:val="006D4E27"/>
    <w:rsid w:val="00727E3A"/>
    <w:rsid w:val="007858DC"/>
    <w:rsid w:val="007A7B0C"/>
    <w:rsid w:val="007C26D2"/>
    <w:rsid w:val="007E4F9B"/>
    <w:rsid w:val="0086707B"/>
    <w:rsid w:val="0091552F"/>
    <w:rsid w:val="00953D26"/>
    <w:rsid w:val="009951D2"/>
    <w:rsid w:val="009B310C"/>
    <w:rsid w:val="009D6756"/>
    <w:rsid w:val="009E5893"/>
    <w:rsid w:val="00A84B51"/>
    <w:rsid w:val="00AD7D21"/>
    <w:rsid w:val="00AF1FE8"/>
    <w:rsid w:val="00B55D31"/>
    <w:rsid w:val="00B6081A"/>
    <w:rsid w:val="00BA1C00"/>
    <w:rsid w:val="00C649DC"/>
    <w:rsid w:val="00C91C5D"/>
    <w:rsid w:val="00DC1356"/>
    <w:rsid w:val="00DE74EE"/>
    <w:rsid w:val="00E068CC"/>
    <w:rsid w:val="00E409D4"/>
    <w:rsid w:val="00E55820"/>
    <w:rsid w:val="00EA7FE9"/>
    <w:rsid w:val="00F47B37"/>
    <w:rsid w:val="00FC1818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361CE3"/>
  <w15:chartTrackingRefBased/>
  <w15:docId w15:val="{2378FF49-FE06-47DB-AB2B-A6295AFD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18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7FE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FE9"/>
  </w:style>
  <w:style w:type="paragraph" w:styleId="Pidipagina">
    <w:name w:val="footer"/>
    <w:basedOn w:val="Normale"/>
    <w:link w:val="PidipaginaCarattere"/>
    <w:uiPriority w:val="99"/>
    <w:unhideWhenUsed/>
    <w:rsid w:val="00EA7FE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FE9"/>
  </w:style>
  <w:style w:type="character" w:customStyle="1" w:styleId="Titolo2Carattere">
    <w:name w:val="Titolo 2 Carattere"/>
    <w:basedOn w:val="Carpredefinitoparagrafo"/>
    <w:link w:val="Titolo2"/>
    <w:uiPriority w:val="9"/>
    <w:rsid w:val="00FC18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C27B8"/>
    <w:pPr>
      <w:spacing w:after="200" w:line="276" w:lineRule="auto"/>
    </w:pPr>
    <w:rPr>
      <w:rFonts w:ascii="Arial" w:eastAsia="Calibri" w:hAnsi="Arial" w:cs="Times New Roman"/>
      <w:sz w:val="20"/>
      <w:szCs w:val="20"/>
      <w:lang w:val="fr-CH" w:eastAsia="fr-CH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C27B8"/>
    <w:rPr>
      <w:rFonts w:ascii="Arial" w:eastAsia="Calibri" w:hAnsi="Arial" w:cs="Times New Roman"/>
      <w:sz w:val="20"/>
      <w:szCs w:val="20"/>
      <w:lang w:val="fr-CH" w:eastAsia="fr-CH"/>
    </w:rPr>
  </w:style>
  <w:style w:type="character" w:styleId="Rimandonotaapidipagina">
    <w:name w:val="footnote reference"/>
    <w:uiPriority w:val="99"/>
    <w:semiHidden/>
    <w:unhideWhenUsed/>
    <w:rsid w:val="00FC27B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238B7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4A50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E7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1A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B0C"/>
    <w:pPr>
      <w:autoSpaceDE w:val="0"/>
      <w:autoSpaceDN w:val="0"/>
      <w:adjustRightInd w:val="0"/>
    </w:pPr>
    <w:rPr>
      <w:rFonts w:ascii="Arial" w:hAnsi="Arial" w:cs="Arial"/>
      <w:color w:val="00000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C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C5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D5D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5D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5D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5D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5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ecop26@came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F226-CA35-417F-AC61-9B91262E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Vulpillière</dc:creator>
  <cp:keywords/>
  <dc:description/>
  <cp:lastModifiedBy>Cdd</cp:lastModifiedBy>
  <cp:revision>13</cp:revision>
  <cp:lastPrinted>2021-09-16T09:23:00Z</cp:lastPrinted>
  <dcterms:created xsi:type="dcterms:W3CDTF">2021-09-16T13:02:00Z</dcterms:created>
  <dcterms:modified xsi:type="dcterms:W3CDTF">2021-09-23T18:00:00Z</dcterms:modified>
</cp:coreProperties>
</file>