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79B7" w14:textId="2B238B38" w:rsidR="003A4E5D" w:rsidRPr="00672D43" w:rsidRDefault="003A4E5D" w:rsidP="00AA6421">
      <w:pPr>
        <w:tabs>
          <w:tab w:val="left" w:pos="-142"/>
          <w:tab w:val="left" w:pos="0"/>
        </w:tabs>
        <w:jc w:val="center"/>
        <w:rPr>
          <w:b/>
          <w:noProof/>
          <w:color w:val="31849B"/>
          <w:lang w:val="es-CR"/>
        </w:rPr>
      </w:pPr>
      <w:r w:rsidRPr="00ED2E3F">
        <w:rPr>
          <w:b/>
          <w:color w:val="31849B"/>
          <w:lang w:val="es-UY"/>
        </w:rPr>
        <w:t xml:space="preserve">Seminario </w:t>
      </w:r>
      <w:r w:rsidR="00F528A5">
        <w:rPr>
          <w:b/>
          <w:color w:val="31849B"/>
          <w:lang w:val="es-UY"/>
        </w:rPr>
        <w:t>r</w:t>
      </w:r>
      <w:r w:rsidRPr="00ED2E3F">
        <w:rPr>
          <w:b/>
          <w:color w:val="31849B"/>
          <w:lang w:val="es-UY"/>
        </w:rPr>
        <w:t xml:space="preserve">egional sobre </w:t>
      </w:r>
      <w:r w:rsidR="00F528A5">
        <w:rPr>
          <w:b/>
          <w:color w:val="31849B"/>
          <w:lang w:val="es-UY"/>
        </w:rPr>
        <w:t>c</w:t>
      </w:r>
      <w:r w:rsidRPr="00ED2E3F">
        <w:rPr>
          <w:b/>
          <w:color w:val="31849B"/>
          <w:lang w:val="es-UY"/>
        </w:rPr>
        <w:t xml:space="preserve">ambio </w:t>
      </w:r>
      <w:r w:rsidR="00F528A5">
        <w:rPr>
          <w:b/>
          <w:color w:val="31849B"/>
          <w:lang w:val="es-UY"/>
        </w:rPr>
        <w:t>c</w:t>
      </w:r>
      <w:r w:rsidRPr="00ED2E3F">
        <w:rPr>
          <w:b/>
          <w:color w:val="31849B"/>
          <w:lang w:val="es-UY"/>
        </w:rPr>
        <w:t>limático</w:t>
      </w:r>
      <w:r w:rsidR="00672D43">
        <w:rPr>
          <w:b/>
          <w:color w:val="31849B"/>
          <w:lang w:val="es-UY"/>
        </w:rPr>
        <w:t xml:space="preserve"> </w:t>
      </w:r>
      <w:r w:rsidR="00672D43" w:rsidRPr="00672D43">
        <w:rPr>
          <w:b/>
          <w:color w:val="31849B"/>
          <w:lang w:val="es-UY"/>
        </w:rPr>
        <w:t>y el desarrollo sostenible</w:t>
      </w:r>
      <w:r w:rsidRPr="00ED2E3F">
        <w:rPr>
          <w:b/>
          <w:color w:val="31849B"/>
          <w:lang w:val="es-UY"/>
        </w:rPr>
        <w:t xml:space="preserve"> para los </w:t>
      </w:r>
      <w:r w:rsidR="00F528A5">
        <w:rPr>
          <w:b/>
          <w:color w:val="31849B"/>
          <w:lang w:val="es-UY"/>
        </w:rPr>
        <w:t>p</w:t>
      </w:r>
      <w:r w:rsidRPr="00ED2E3F">
        <w:rPr>
          <w:b/>
          <w:color w:val="31849B"/>
          <w:lang w:val="es-UY"/>
        </w:rPr>
        <w:t>arlamentos de América Latina y el Caribe</w:t>
      </w:r>
      <w:r w:rsidR="00AA6421">
        <w:rPr>
          <w:b/>
          <w:color w:val="31849B"/>
          <w:lang w:val="es-UY"/>
        </w:rPr>
        <w:br/>
      </w:r>
      <w:r w:rsidR="00B22AA7">
        <w:rPr>
          <w:b/>
          <w:noProof/>
          <w:color w:val="31849B"/>
          <w:lang w:val="es-UY"/>
        </w:rPr>
        <w:t>10</w:t>
      </w:r>
      <w:r w:rsidR="00672D43">
        <w:rPr>
          <w:b/>
          <w:noProof/>
          <w:color w:val="31849B"/>
          <w:lang w:val="es-UY"/>
        </w:rPr>
        <w:t>-11</w:t>
      </w:r>
      <w:r w:rsidRPr="00ED2E3F">
        <w:rPr>
          <w:b/>
          <w:noProof/>
          <w:color w:val="31849B"/>
          <w:lang w:val="es-UY"/>
        </w:rPr>
        <w:t xml:space="preserve"> de </w:t>
      </w:r>
      <w:r w:rsidR="00672D43">
        <w:rPr>
          <w:b/>
          <w:noProof/>
          <w:color w:val="31849B"/>
          <w:lang w:val="es-UY"/>
        </w:rPr>
        <w:t xml:space="preserve">agosto </w:t>
      </w:r>
      <w:r w:rsidRPr="00ED2E3F">
        <w:rPr>
          <w:b/>
          <w:noProof/>
          <w:color w:val="31849B"/>
          <w:lang w:val="es-UY"/>
        </w:rPr>
        <w:t>de 202</w:t>
      </w:r>
      <w:r w:rsidR="00672D43">
        <w:rPr>
          <w:b/>
          <w:noProof/>
          <w:color w:val="31849B"/>
          <w:lang w:val="es-UY"/>
        </w:rPr>
        <w:t>3</w:t>
      </w:r>
      <w:r w:rsidR="00F528A5">
        <w:rPr>
          <w:b/>
          <w:noProof/>
          <w:color w:val="31849B"/>
          <w:lang w:val="es-UY"/>
        </w:rPr>
        <w:t xml:space="preserve">, </w:t>
      </w:r>
      <w:r w:rsidR="00672D43" w:rsidRPr="00672D43">
        <w:rPr>
          <w:b/>
          <w:noProof/>
          <w:color w:val="31849B"/>
          <w:lang w:val="es-UY"/>
        </w:rPr>
        <w:t>San José, Costa Rica</w:t>
      </w:r>
    </w:p>
    <w:p w14:paraId="2A168433" w14:textId="2FCCCC37" w:rsidR="003A4E5D" w:rsidRPr="00672D43" w:rsidRDefault="003A4E5D" w:rsidP="003A4E5D">
      <w:pPr>
        <w:tabs>
          <w:tab w:val="left" w:pos="-142"/>
          <w:tab w:val="left" w:pos="0"/>
        </w:tabs>
        <w:jc w:val="center"/>
        <w:outlineLvl w:val="0"/>
        <w:rPr>
          <w:bCs/>
          <w:noProof/>
          <w:color w:val="31849B"/>
          <w:lang w:val="es-CR"/>
        </w:rPr>
      </w:pPr>
      <w:r w:rsidRPr="00ED2E3F">
        <w:rPr>
          <w:bCs/>
          <w:noProof/>
          <w:color w:val="31849B"/>
          <w:lang w:val="es-UY"/>
        </w:rPr>
        <w:t xml:space="preserve">Organizado conjuntamente por la Unión Interparlamentaria y </w:t>
      </w:r>
      <w:r w:rsidR="00672D43" w:rsidRPr="00672D43">
        <w:rPr>
          <w:bCs/>
          <w:noProof/>
          <w:color w:val="31849B"/>
          <w:lang w:val="es-UY"/>
        </w:rPr>
        <w:t>la Asamblea Legislativa de Costa Rica.</w:t>
      </w:r>
    </w:p>
    <w:tbl>
      <w:tblPr>
        <w:tblW w:w="0" w:type="auto"/>
        <w:jc w:val="center"/>
        <w:shd w:val="clear" w:color="auto" w:fill="548DD4"/>
        <w:tblLook w:val="04A0" w:firstRow="1" w:lastRow="0" w:firstColumn="1" w:lastColumn="0" w:noHBand="0" w:noVBand="1"/>
      </w:tblPr>
      <w:tblGrid>
        <w:gridCol w:w="9638"/>
      </w:tblGrid>
      <w:tr w:rsidR="00673109" w:rsidRPr="00E7314E" w14:paraId="0FF129FE" w14:textId="77777777" w:rsidTr="003A4E5D">
        <w:trPr>
          <w:jc w:val="center"/>
        </w:trPr>
        <w:tc>
          <w:tcPr>
            <w:tcW w:w="9854" w:type="dxa"/>
            <w:shd w:val="clear" w:color="auto" w:fill="548DD4"/>
          </w:tcPr>
          <w:p w14:paraId="10B1CC24" w14:textId="57796227" w:rsidR="00673109" w:rsidRPr="00E7314E" w:rsidRDefault="003A4E5D" w:rsidP="003A4E5D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>FORMULARIO DE REGISTRO</w:t>
            </w:r>
          </w:p>
        </w:tc>
      </w:tr>
    </w:tbl>
    <w:p w14:paraId="66B74749" w14:textId="205B2F43" w:rsidR="003A4E5D" w:rsidRPr="003A4E5D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val="es-UY" w:eastAsia="en-US"/>
        </w:rPr>
      </w:pPr>
      <w:r w:rsidRP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(</w:t>
      </w:r>
      <w:r w:rsidR="00DA330E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C</w:t>
      </w:r>
      <w:r w:rsidR="003A4E5D" w:rsidRP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omplet</w:t>
      </w:r>
      <w:r w:rsid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a</w:t>
      </w:r>
      <w:r w:rsidR="003A4E5D" w:rsidRPr="003A4E5D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>r un formulario por participante)</w:t>
      </w:r>
    </w:p>
    <w:p w14:paraId="2D2D53C9" w14:textId="77777777" w:rsidR="00673109" w:rsidRPr="003A4E5D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val="es-UY" w:eastAsia="en-US"/>
        </w:rPr>
      </w:pPr>
    </w:p>
    <w:p w14:paraId="5249DE41" w14:textId="398DCA7B" w:rsidR="00A61A8A" w:rsidRPr="00A61A8A" w:rsidRDefault="00A61A8A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val="es-UY" w:eastAsia="en-US"/>
        </w:rPr>
      </w:pPr>
      <w:r w:rsidRPr="00A61A8A">
        <w:rPr>
          <w:rFonts w:eastAsia="Times New Roman" w:cs="Arial"/>
          <w:bCs/>
          <w:color w:val="000000"/>
          <w:spacing w:val="-2"/>
          <w:szCs w:val="19"/>
          <w:lang w:val="es-UY" w:eastAsia="en-US"/>
        </w:rPr>
        <w:t xml:space="preserve">Enviarlo a más tardar antes del </w:t>
      </w:r>
      <w:r w:rsidRPr="00B22AA7">
        <w:rPr>
          <w:rFonts w:eastAsia="Times New Roman" w:cs="Arial"/>
          <w:b/>
          <w:color w:val="000000"/>
          <w:spacing w:val="-2"/>
          <w:szCs w:val="19"/>
          <w:u w:val="single"/>
          <w:lang w:val="es-UY" w:eastAsia="en-US"/>
        </w:rPr>
        <w:t>1</w:t>
      </w:r>
      <w:r w:rsidR="00672D43" w:rsidRPr="00B22AA7">
        <w:rPr>
          <w:rFonts w:eastAsia="Times New Roman" w:cs="Arial"/>
          <w:b/>
          <w:color w:val="000000"/>
          <w:spacing w:val="-2"/>
          <w:szCs w:val="19"/>
          <w:u w:val="single"/>
          <w:lang w:val="es-UY" w:eastAsia="en-US"/>
        </w:rPr>
        <w:t>5</w:t>
      </w:r>
      <w:r w:rsidRPr="00B22AA7">
        <w:rPr>
          <w:rFonts w:eastAsia="Times New Roman" w:cs="Arial"/>
          <w:b/>
          <w:color w:val="000000"/>
          <w:spacing w:val="-2"/>
          <w:szCs w:val="19"/>
          <w:u w:val="single"/>
          <w:lang w:val="es-UY" w:eastAsia="en-US"/>
        </w:rPr>
        <w:t xml:space="preserve"> de ju</w:t>
      </w:r>
      <w:r w:rsidR="00672D43" w:rsidRPr="00B22AA7">
        <w:rPr>
          <w:rFonts w:eastAsia="Times New Roman" w:cs="Arial"/>
          <w:b/>
          <w:color w:val="000000"/>
          <w:spacing w:val="-2"/>
          <w:szCs w:val="19"/>
          <w:u w:val="single"/>
          <w:lang w:val="es-UY" w:eastAsia="en-US"/>
        </w:rPr>
        <w:t>l</w:t>
      </w:r>
      <w:r w:rsidRPr="00B22AA7">
        <w:rPr>
          <w:rFonts w:eastAsia="Times New Roman" w:cs="Arial"/>
          <w:b/>
          <w:color w:val="000000"/>
          <w:spacing w:val="-2"/>
          <w:szCs w:val="19"/>
          <w:u w:val="single"/>
          <w:lang w:val="es-UY" w:eastAsia="en-US"/>
        </w:rPr>
        <w:t>io de 202</w:t>
      </w:r>
      <w:r w:rsidR="00672D43" w:rsidRPr="00B22AA7">
        <w:rPr>
          <w:rFonts w:eastAsia="Times New Roman" w:cs="Arial"/>
          <w:b/>
          <w:color w:val="000000"/>
          <w:spacing w:val="-2"/>
          <w:szCs w:val="19"/>
          <w:u w:val="single"/>
          <w:lang w:val="es-UY" w:eastAsia="en-US"/>
        </w:rPr>
        <w:t>3</w:t>
      </w:r>
    </w:p>
    <w:p w14:paraId="328EB99A" w14:textId="77777777" w:rsidR="00673109" w:rsidRPr="00672D43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9"/>
          <w:szCs w:val="19"/>
          <w:u w:val="single"/>
          <w:lang w:val="es-CR" w:eastAsia="en-US"/>
        </w:rPr>
      </w:pPr>
    </w:p>
    <w:tbl>
      <w:tblPr>
        <w:tblW w:w="10258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263"/>
        <w:gridCol w:w="2685"/>
        <w:gridCol w:w="134"/>
        <w:gridCol w:w="1864"/>
        <w:gridCol w:w="851"/>
        <w:gridCol w:w="2461"/>
      </w:tblGrid>
      <w:tr w:rsidR="00673109" w:rsidRPr="00E7314E" w14:paraId="0548103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06CB455" w14:textId="6142C942" w:rsidR="0088033E" w:rsidRPr="000F7259" w:rsidRDefault="00A61A8A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País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454F10E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19A80C2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38A3AEFB" w14:textId="368BC1C7" w:rsidR="00673109" w:rsidRPr="00E7314E" w:rsidRDefault="00A61A8A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S</w:t>
            </w:r>
            <w:r w:rsidR="00673109"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r. / </w:t>
            </w: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Sra</w:t>
            </w:r>
            <w:r w:rsidR="00673109"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A7C9D3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2F39449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EE68DBA" w14:textId="3D31E803" w:rsidR="00673109" w:rsidRPr="00E7314E" w:rsidRDefault="00A61A8A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Nombre</w:t>
            </w:r>
            <w:proofErr w:type="spellEnd"/>
          </w:p>
        </w:tc>
        <w:tc>
          <w:tcPr>
            <w:tcW w:w="2819" w:type="dxa"/>
            <w:gridSpan w:val="2"/>
            <w:shd w:val="clear" w:color="auto" w:fill="auto"/>
            <w:vAlign w:val="bottom"/>
          </w:tcPr>
          <w:p w14:paraId="4DD811C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752FE1A0" w14:textId="619C8479" w:rsidR="00673109" w:rsidRPr="00E7314E" w:rsidRDefault="00A61A8A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Apellido</w:t>
            </w:r>
            <w:proofErr w:type="spellEnd"/>
          </w:p>
        </w:tc>
        <w:tc>
          <w:tcPr>
            <w:tcW w:w="3312" w:type="dxa"/>
            <w:gridSpan w:val="2"/>
            <w:shd w:val="clear" w:color="auto" w:fill="auto"/>
            <w:vAlign w:val="bottom"/>
          </w:tcPr>
          <w:p w14:paraId="48EFB681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A628537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4309F508" w14:textId="1AFF97CE" w:rsidR="00673109" w:rsidRPr="00E7314E" w:rsidRDefault="00673109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Parlament</w:t>
            </w:r>
            <w:r w:rsidR="00A61A8A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o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/ C</w:t>
            </w:r>
            <w:r w:rsidR="00A61A8A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ámara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009FE0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F75603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409D7DCD" w14:textId="1E11AE46" w:rsidR="00673109" w:rsidRPr="00E7314E" w:rsidRDefault="00673109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Func</w:t>
            </w:r>
            <w:r w:rsidR="00A61A8A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ión</w:t>
            </w:r>
            <w:proofErr w:type="spellEnd"/>
          </w:p>
        </w:tc>
        <w:tc>
          <w:tcPr>
            <w:tcW w:w="2685" w:type="dxa"/>
            <w:shd w:val="clear" w:color="auto" w:fill="auto"/>
            <w:vAlign w:val="center"/>
          </w:tcPr>
          <w:p w14:paraId="74EFEDBF" w14:textId="3CBDD98C" w:rsidR="00673109" w:rsidRPr="00501C7F" w:rsidRDefault="00501C7F" w:rsidP="00AA6421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val="es-UY" w:eastAsia="en-US"/>
              </w:rPr>
            </w:pP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Miembro de la Cámara </w:t>
            </w:r>
            <w:r w:rsidR="00AA6421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B</w:t>
            </w: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aja o Parlamento unicameral</w:t>
            </w:r>
            <w:r w:rsidR="00673109"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 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849" w:type="dxa"/>
            <w:gridSpan w:val="3"/>
            <w:shd w:val="clear" w:color="auto" w:fill="auto"/>
            <w:vAlign w:val="center"/>
          </w:tcPr>
          <w:p w14:paraId="3380B525" w14:textId="77777777" w:rsidR="00673109" w:rsidRPr="00501C7F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</w:p>
          <w:p w14:paraId="6BB2108D" w14:textId="3C3F746F" w:rsidR="00673109" w:rsidRPr="00501C7F" w:rsidRDefault="00673109" w:rsidP="00AA6421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val="es-UY" w:eastAsia="en-US"/>
              </w:rPr>
            </w:pP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M</w:t>
            </w:r>
            <w:r w:rsidR="00501C7F"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i</w:t>
            </w: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embr</w:t>
            </w:r>
            <w:r w:rsidR="00AA6421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o de la Cámara A</w:t>
            </w:r>
            <w:r w:rsidR="00501C7F"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lta</w:t>
            </w:r>
            <w:r w:rsidRPr="00501C7F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2931CF56" w14:textId="77777777" w:rsidR="00673109" w:rsidRPr="00501C7F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</w:p>
          <w:p w14:paraId="76EBCF1C" w14:textId="56E2BB64" w:rsidR="00673109" w:rsidRPr="000D6AFE" w:rsidRDefault="00501C7F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Asesor</w:t>
            </w:r>
            <w:r w:rsidR="00350B0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/a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</w:tr>
      <w:tr w:rsidR="00673109" w:rsidRPr="00E7314E" w14:paraId="21C66C45" w14:textId="77777777" w:rsidTr="00673109">
        <w:trPr>
          <w:trHeight w:val="494"/>
        </w:trPr>
        <w:tc>
          <w:tcPr>
            <w:tcW w:w="2263" w:type="dxa"/>
            <w:shd w:val="clear" w:color="auto" w:fill="auto"/>
            <w:vAlign w:val="center"/>
          </w:tcPr>
          <w:p w14:paraId="64F88E9E" w14:textId="3FBFA041" w:rsidR="00673109" w:rsidRPr="00E7314E" w:rsidRDefault="00A61A8A" w:rsidP="00A61A8A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Título</w:t>
            </w:r>
            <w:proofErr w:type="spellEnd"/>
            <w:r w:rsidR="00501C7F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="00501C7F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completo</w:t>
            </w:r>
            <w:proofErr w:type="spellEnd"/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2E843A89" w14:textId="77777777" w:rsidR="00673109" w:rsidRPr="00E7314E" w:rsidRDefault="00673109" w:rsidP="00673109">
            <w:pPr>
              <w:rPr>
                <w:lang w:eastAsia="en-US"/>
              </w:rPr>
            </w:pPr>
          </w:p>
        </w:tc>
      </w:tr>
      <w:tr w:rsidR="00673109" w:rsidRPr="00E7314E" w14:paraId="5FBCA9C6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4344604" w14:textId="29770804" w:rsidR="00673109" w:rsidRPr="00E7314E" w:rsidRDefault="00501C7F" w:rsidP="00501C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Correo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electrónico</w:t>
            </w:r>
            <w:proofErr w:type="spellEnd"/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46EF51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54CA5720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3CA030B" w14:textId="20197C0A" w:rsidR="00673109" w:rsidRPr="00E7314E" w:rsidRDefault="00501C7F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Teléfono</w:t>
            </w:r>
            <w:proofErr w:type="spellEnd"/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57E3AF5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717D3B24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C52D015" w14:textId="4B6B8230" w:rsidR="00673109" w:rsidRPr="00E7314E" w:rsidRDefault="00DA330E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Para </w:t>
      </w: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parlamentarios</w:t>
      </w:r>
      <w:proofErr w:type="spellEnd"/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 </w:t>
      </w: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únicamente</w:t>
      </w:r>
      <w:proofErr w:type="spellEnd"/>
      <w:r w:rsidR="009F6822">
        <w:rPr>
          <w:rFonts w:eastAsia="Times New Roman" w:cs="Arial"/>
          <w:b/>
          <w:bCs/>
          <w:color w:val="000000"/>
          <w:spacing w:val="-2"/>
          <w:lang w:eastAsia="en-US"/>
        </w:rPr>
        <w:t>:</w:t>
      </w:r>
    </w:p>
    <w:tbl>
      <w:tblPr>
        <w:tblW w:w="10263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533"/>
        <w:gridCol w:w="9730"/>
      </w:tblGrid>
      <w:tr w:rsidR="00673109" w:rsidRPr="00B22AA7" w14:paraId="33EA1779" w14:textId="77777777" w:rsidTr="00703FBD">
        <w:trPr>
          <w:trHeight w:val="345"/>
        </w:trPr>
        <w:tc>
          <w:tcPr>
            <w:tcW w:w="10263" w:type="dxa"/>
            <w:gridSpan w:val="2"/>
            <w:shd w:val="clear" w:color="auto" w:fill="auto"/>
            <w:vAlign w:val="center"/>
          </w:tcPr>
          <w:p w14:paraId="4005A725" w14:textId="2562D12E" w:rsidR="00673109" w:rsidRPr="00DA330E" w:rsidRDefault="00DA330E" w:rsidP="00DA330E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val="es-UY"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E</w:t>
            </w:r>
            <w:r w:rsidRPr="00DA330E"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numer</w:t>
            </w:r>
            <w:r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ar</w:t>
            </w:r>
            <w:r w:rsidRPr="00DA330E"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 xml:space="preserve"> hasta tres comisiones parlamentarias a las que pertenece</w:t>
            </w:r>
            <w:r w:rsidR="009F6822" w:rsidRPr="00DA330E"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  <w:t>:</w:t>
            </w:r>
          </w:p>
        </w:tc>
      </w:tr>
      <w:tr w:rsidR="00673109" w:rsidRPr="00E7314E" w14:paraId="3E6DE079" w14:textId="77777777" w:rsidTr="00DA330E">
        <w:trPr>
          <w:trHeight w:val="332"/>
        </w:trPr>
        <w:tc>
          <w:tcPr>
            <w:tcW w:w="533" w:type="dxa"/>
            <w:shd w:val="clear" w:color="auto" w:fill="auto"/>
            <w:vAlign w:val="center"/>
          </w:tcPr>
          <w:p w14:paraId="36935F6A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1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30" w:type="dxa"/>
            <w:shd w:val="clear" w:color="auto" w:fill="auto"/>
            <w:vAlign w:val="center"/>
          </w:tcPr>
          <w:p w14:paraId="4EC032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</w:tc>
      </w:tr>
      <w:tr w:rsidR="00673109" w:rsidRPr="00E7314E" w14:paraId="68192E1A" w14:textId="77777777" w:rsidTr="00DA330E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184954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2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30" w:type="dxa"/>
            <w:shd w:val="clear" w:color="auto" w:fill="auto"/>
            <w:vAlign w:val="center"/>
          </w:tcPr>
          <w:p w14:paraId="504AFEA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6497B578" w14:textId="77777777" w:rsidTr="00DA330E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290A93EF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3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30" w:type="dxa"/>
            <w:shd w:val="clear" w:color="auto" w:fill="auto"/>
            <w:vAlign w:val="center"/>
          </w:tcPr>
          <w:p w14:paraId="15D9EE4D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5AFF9F7C" w14:textId="77777777" w:rsidR="00DA330E" w:rsidRDefault="00DA330E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A26DA0A" w14:textId="0E0DA57B" w:rsidR="00690AC3" w:rsidRDefault="00DA330E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Información</w:t>
      </w:r>
      <w:proofErr w:type="spellEnd"/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 de </w:t>
      </w: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viaje</w:t>
      </w:r>
      <w:proofErr w:type="spellEnd"/>
      <w:r w:rsidR="00AC561C">
        <w:rPr>
          <w:rFonts w:eastAsia="Times New Roman" w:cs="Arial"/>
          <w:b/>
          <w:bCs/>
          <w:color w:val="000000"/>
          <w:spacing w:val="-2"/>
          <w:lang w:eastAsia="en-US"/>
        </w:rPr>
        <w:t xml:space="preserve">: </w:t>
      </w:r>
    </w:p>
    <w:p w14:paraId="384870D1" w14:textId="77777777" w:rsidR="00690AC3" w:rsidRPr="00E7314E" w:rsidRDefault="00690AC3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276"/>
        <w:gridCol w:w="1701"/>
        <w:gridCol w:w="1701"/>
        <w:gridCol w:w="2038"/>
      </w:tblGrid>
      <w:tr w:rsidR="00673109" w:rsidRPr="00E7314E" w14:paraId="1EAACB9B" w14:textId="77777777" w:rsidTr="00DA330E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62B0A51" w14:textId="60CA528E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Fecha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arribo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C37CB8C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3889918" w14:textId="0D552563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No.</w:t>
            </w:r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vuelo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A66027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679536A" w14:textId="13C8ABFE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Hora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arribo</w:t>
            </w:r>
            <w:proofErr w:type="spellEnd"/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781EE9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73109" w:rsidRPr="00E7314E" w14:paraId="5939CD46" w14:textId="77777777" w:rsidTr="00DA330E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951CE5B" w14:textId="59D944D5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Fecha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partida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26632C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5B5EAB5" w14:textId="245C7F0B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No.</w:t>
            </w:r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</w:t>
            </w:r>
            <w:proofErr w:type="spellStart"/>
            <w:r w:rsidR="00DA330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vuelo</w:t>
            </w:r>
            <w:proofErr w:type="spellEnd"/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3EF9FE7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7A302FB" w14:textId="7CFA8420" w:rsidR="00673109" w:rsidRPr="00E7314E" w:rsidRDefault="00DA330E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Hora de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partida</w:t>
            </w:r>
            <w:proofErr w:type="spellEnd"/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3B6071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1167EC6" w14:textId="4C91692B" w:rsidR="00AC561C" w:rsidRDefault="00AC561C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8417"/>
      </w:tblGrid>
      <w:tr w:rsidR="00AC561C" w:rsidRPr="00E7314E" w14:paraId="744076CF" w14:textId="77777777" w:rsidTr="00D1319F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70A64F1" w14:textId="5E7A6A9F" w:rsidR="00AC561C" w:rsidRPr="00E7314E" w:rsidRDefault="00AC561C" w:rsidP="00DA33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N</w:t>
            </w:r>
            <w:r w:rsidR="00DA330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ombre</w:t>
            </w:r>
            <w:proofErr w:type="spellEnd"/>
            <w:r w:rsidR="00DA330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del hotel </w:t>
            </w:r>
            <w:proofErr w:type="spellStart"/>
            <w:r w:rsidR="00DA330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reservado</w:t>
            </w:r>
            <w:proofErr w:type="spellEnd"/>
          </w:p>
        </w:tc>
        <w:tc>
          <w:tcPr>
            <w:tcW w:w="8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4CF6ACA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</w:tr>
    </w:tbl>
    <w:p w14:paraId="1984D5D1" w14:textId="681AE293" w:rsidR="00673109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0CB808D8" w14:textId="3E76E360" w:rsidR="000D6AFE" w:rsidRPr="00AA6421" w:rsidRDefault="00AA6421" w:rsidP="00AA6421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  <w:r w:rsidRPr="00AA6421">
        <w:rPr>
          <w:rFonts w:eastAsia="Times New Roman" w:cs="Arial"/>
          <w:bCs/>
          <w:color w:val="000000"/>
          <w:spacing w:val="-2"/>
          <w:u w:val="single"/>
          <w:lang w:val="es-UY" w:eastAsia="en-US"/>
        </w:rPr>
        <w:t>Indicar en qué actividades participará</w:t>
      </w:r>
      <w:r w:rsidR="000D6AFE" w:rsidRPr="00AA6421">
        <w:rPr>
          <w:rFonts w:eastAsia="Times New Roman" w:cs="Arial"/>
          <w:bCs/>
          <w:color w:val="000000"/>
          <w:spacing w:val="-2"/>
          <w:u w:val="single"/>
          <w:lang w:val="es-UY" w:eastAsia="en-US"/>
        </w:rPr>
        <w:t xml:space="preserve">: </w:t>
      </w:r>
    </w:p>
    <w:p w14:paraId="54D79DD1" w14:textId="77777777" w:rsidR="00633F87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</w:p>
    <w:p w14:paraId="3F48A2B8" w14:textId="660E1E33" w:rsidR="000D6AFE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  <w:lang w:val="es-UY"/>
        </w:rPr>
      </w:pPr>
      <w:r>
        <w:rPr>
          <w:rFonts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A6421">
        <w:rPr>
          <w:rFonts w:cs="Arial"/>
          <w:b/>
          <w:lang w:val="es-UY"/>
        </w:rPr>
        <w:instrText xml:space="preserve"> FORMCHECKBOX </w:instrText>
      </w:r>
      <w:r w:rsidR="00B22AA7">
        <w:rPr>
          <w:rFonts w:cs="Arial"/>
          <w:b/>
        </w:rPr>
      </w:r>
      <w:r w:rsidR="00B22AA7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0"/>
      <w:r w:rsidR="000D6AFE" w:rsidRPr="00AA6421">
        <w:rPr>
          <w:rFonts w:cs="Arial"/>
          <w:b/>
          <w:lang w:val="es-UY"/>
        </w:rPr>
        <w:t xml:space="preserve"> </w:t>
      </w:r>
      <w:r w:rsidRPr="00AA6421">
        <w:rPr>
          <w:rFonts w:cs="Arial"/>
          <w:bCs/>
          <w:lang w:val="es-UY"/>
        </w:rPr>
        <w:t>Seminar</w:t>
      </w:r>
      <w:r w:rsidR="00AA6421" w:rsidRPr="00AA6421">
        <w:rPr>
          <w:rFonts w:cs="Arial"/>
          <w:bCs/>
          <w:lang w:val="es-UY"/>
        </w:rPr>
        <w:t>io el</w:t>
      </w:r>
      <w:r w:rsidR="00672D43">
        <w:rPr>
          <w:rFonts w:cs="Arial"/>
          <w:bCs/>
          <w:lang w:val="es-UY"/>
        </w:rPr>
        <w:t xml:space="preserve"> 10 de agosto</w:t>
      </w:r>
    </w:p>
    <w:p w14:paraId="44973EE2" w14:textId="047F0B0B" w:rsidR="000D6AFE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  <w:lang w:val="es-UY"/>
        </w:rPr>
      </w:pPr>
      <w:r>
        <w:rPr>
          <w:rFonts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A6421">
        <w:rPr>
          <w:rFonts w:cs="Arial"/>
          <w:b/>
          <w:lang w:val="es-UY"/>
        </w:rPr>
        <w:instrText xml:space="preserve"> FORMCHECKBOX </w:instrText>
      </w:r>
      <w:r w:rsidR="00B22AA7">
        <w:rPr>
          <w:rFonts w:cs="Arial"/>
          <w:b/>
        </w:rPr>
      </w:r>
      <w:r w:rsidR="00B22AA7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1"/>
      <w:r w:rsidRPr="00AA6421">
        <w:rPr>
          <w:rFonts w:cs="Arial"/>
          <w:b/>
          <w:lang w:val="es-UY"/>
        </w:rPr>
        <w:t xml:space="preserve"> </w:t>
      </w:r>
      <w:r w:rsidR="00AA6421" w:rsidRPr="00AA6421">
        <w:rPr>
          <w:rFonts w:cs="Arial"/>
          <w:bCs/>
          <w:lang w:val="es-UY"/>
        </w:rPr>
        <w:t xml:space="preserve">Visita de campo el </w:t>
      </w:r>
      <w:r w:rsidR="00672D43">
        <w:rPr>
          <w:rFonts w:cs="Arial"/>
          <w:bCs/>
          <w:lang w:val="es-UY"/>
        </w:rPr>
        <w:t>11</w:t>
      </w:r>
      <w:r w:rsidRPr="00AA6421">
        <w:rPr>
          <w:rFonts w:cs="Arial"/>
          <w:bCs/>
          <w:lang w:val="es-UY"/>
        </w:rPr>
        <w:t xml:space="preserve"> </w:t>
      </w:r>
      <w:r w:rsidR="00AA6421" w:rsidRPr="00AA6421">
        <w:rPr>
          <w:rFonts w:cs="Arial"/>
          <w:bCs/>
          <w:lang w:val="es-UY"/>
        </w:rPr>
        <w:t xml:space="preserve">de </w:t>
      </w:r>
      <w:r w:rsidR="00672D43">
        <w:rPr>
          <w:rFonts w:cs="Arial"/>
          <w:bCs/>
          <w:lang w:val="es-UY"/>
        </w:rPr>
        <w:t>agosto</w:t>
      </w:r>
    </w:p>
    <w:p w14:paraId="08955F3F" w14:textId="6573B67F" w:rsidR="00036307" w:rsidRPr="00AA6421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  <w:lang w:val="es-UY"/>
        </w:rPr>
      </w:pPr>
    </w:p>
    <w:p w14:paraId="2F68738E" w14:textId="3F01FA06" w:rsidR="000D6AFE" w:rsidRPr="00AA6421" w:rsidRDefault="00AA6421" w:rsidP="00AA6421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  <w:r w:rsidRPr="00AA6421">
        <w:rPr>
          <w:rFonts w:cs="Arial"/>
          <w:bCs/>
          <w:lang w:val="es-UY"/>
        </w:rPr>
        <w:t>Po</w:t>
      </w:r>
      <w:r>
        <w:rPr>
          <w:rFonts w:cs="Arial"/>
          <w:bCs/>
          <w:lang w:val="es-UY"/>
        </w:rPr>
        <w:t>r favor infórmenos si tiene algún requerimiento de accesibilidad</w:t>
      </w:r>
      <w:r w:rsidR="00036307" w:rsidRPr="00AA6421">
        <w:rPr>
          <w:rFonts w:cs="Arial"/>
          <w:bCs/>
          <w:lang w:val="es-UY"/>
        </w:rPr>
        <w:t>:</w:t>
      </w:r>
    </w:p>
    <w:p w14:paraId="180B6F2C" w14:textId="40C46DA1" w:rsidR="00673109" w:rsidRPr="00AA6421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  <w:r>
        <w:rPr>
          <w:rFonts w:eastAsia="Times New Roman" w:cs="Arial"/>
          <w:bCs/>
          <w:noProof/>
          <w:color w:val="000000"/>
          <w:spacing w:val="-2"/>
          <w:u w:val="single"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A37E" wp14:editId="07112A64">
                <wp:simplePos x="0" y="0"/>
                <wp:positionH relativeFrom="column">
                  <wp:posOffset>-4982</wp:posOffset>
                </wp:positionH>
                <wp:positionV relativeFrom="paragraph">
                  <wp:posOffset>19685</wp:posOffset>
                </wp:positionV>
                <wp:extent cx="6506307" cy="386861"/>
                <wp:effectExtent l="0" t="0" r="889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7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6670C" w14:textId="77777777" w:rsidR="00036307" w:rsidRDefault="00036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A3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4pt;margin-top:1.55pt;width:512.3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" fillcolor="white [3201]" strokeweight=".5pt">
                <v:textbox>
                  <w:txbxContent>
                    <w:p w14:paraId="4B76670C" w14:textId="77777777" w:rsidR="00036307" w:rsidRDefault="00036307"/>
                  </w:txbxContent>
                </v:textbox>
              </v:shape>
            </w:pict>
          </mc:Fallback>
        </mc:AlternateContent>
      </w:r>
    </w:p>
    <w:p w14:paraId="5AEC2F78" w14:textId="31E60282" w:rsidR="00633F87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</w:p>
    <w:p w14:paraId="5FFB0EFD" w14:textId="1D9D6D29" w:rsidR="00633F87" w:rsidRPr="00AA6421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es-UY" w:eastAsia="en-US"/>
        </w:rPr>
      </w:pPr>
    </w:p>
    <w:p w14:paraId="2D59EBA4" w14:textId="1A4BA15E" w:rsidR="00A454F8" w:rsidRPr="00AA6421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s-UY" w:eastAsia="en-US"/>
        </w:rPr>
      </w:pPr>
    </w:p>
    <w:p w14:paraId="627A627F" w14:textId="0C2189B1" w:rsidR="00905CD4" w:rsidRPr="00AA6421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s-UY" w:eastAsia="en-US"/>
        </w:rPr>
      </w:pPr>
    </w:p>
    <w:tbl>
      <w:tblPr>
        <w:tblW w:w="10915" w:type="dxa"/>
        <w:tblInd w:w="108" w:type="dxa"/>
        <w:tblLook w:val="01E0" w:firstRow="1" w:lastRow="1" w:firstColumn="1" w:lastColumn="1" w:noHBand="0" w:noVBand="0"/>
      </w:tblPr>
      <w:tblGrid>
        <w:gridCol w:w="2113"/>
        <w:gridCol w:w="8802"/>
      </w:tblGrid>
      <w:tr w:rsidR="00905CD4" w:rsidRPr="00A454F8" w14:paraId="07FE9851" w14:textId="77777777" w:rsidTr="00D1319F">
        <w:trPr>
          <w:trHeight w:val="284"/>
        </w:trPr>
        <w:tc>
          <w:tcPr>
            <w:tcW w:w="851" w:type="dxa"/>
            <w:tcBorders>
              <w:bottom w:val="single" w:sz="4" w:space="0" w:color="797F7F"/>
            </w:tcBorders>
          </w:tcPr>
          <w:p w14:paraId="4A822827" w14:textId="77777777" w:rsidR="00905CD4" w:rsidRPr="00AA6421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s-UY"/>
              </w:rPr>
            </w:pPr>
            <w:r w:rsidRPr="00AA6421">
              <w:rPr>
                <w:rFonts w:cs="Arial"/>
                <w:b/>
                <w:bCs/>
                <w:lang w:val="es-UY"/>
              </w:rPr>
              <w:tab/>
            </w:r>
          </w:p>
          <w:p w14:paraId="7E4B4C96" w14:textId="77777777" w:rsidR="00905CD4" w:rsidRPr="00AA6421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s-UY"/>
              </w:rPr>
            </w:pPr>
          </w:p>
          <w:p w14:paraId="29C61054" w14:textId="77777777" w:rsidR="00905CD4" w:rsidRPr="00AA6421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s-UY"/>
              </w:rPr>
            </w:pPr>
          </w:p>
          <w:p w14:paraId="2E6D277B" w14:textId="72F03B07" w:rsidR="00905CD4" w:rsidRPr="00A454F8" w:rsidRDefault="00AA6421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u w:val="single"/>
                <w:lang w:val="es-ES"/>
              </w:rPr>
            </w:pPr>
            <w:r>
              <w:rPr>
                <w:rFonts w:cs="Arial"/>
                <w:b/>
                <w:bCs/>
                <w:lang w:val="es-ES"/>
              </w:rPr>
              <w:lastRenderedPageBreak/>
              <w:t>Fecha</w:t>
            </w:r>
            <w:r w:rsidR="00905CD4" w:rsidRPr="00A454F8">
              <w:rPr>
                <w:rFonts w:cs="Arial"/>
                <w:b/>
                <w:bCs/>
                <w:lang w:val="es-ES"/>
              </w:rPr>
              <w:t>:</w:t>
            </w:r>
          </w:p>
        </w:tc>
        <w:tc>
          <w:tcPr>
            <w:tcW w:w="3544" w:type="dxa"/>
            <w:tcBorders>
              <w:bottom w:val="single" w:sz="4" w:space="0" w:color="797F7F"/>
            </w:tcBorders>
          </w:tcPr>
          <w:p w14:paraId="2C905FAB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lastRenderedPageBreak/>
              <w:t xml:space="preserve">                        </w:t>
            </w:r>
          </w:p>
          <w:p w14:paraId="39B2EFA0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 xml:space="preserve">   </w:t>
            </w:r>
          </w:p>
          <w:p w14:paraId="209F9210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</w:p>
          <w:p w14:paraId="24B3277C" w14:textId="63C4FA58" w:rsidR="00905CD4" w:rsidRPr="00A454F8" w:rsidRDefault="00905CD4" w:rsidP="00D1319F">
            <w:pPr>
              <w:rPr>
                <w:rFonts w:cs="Arial"/>
                <w:b/>
                <w:bCs/>
                <w:u w:val="single"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lastRenderedPageBreak/>
              <w:t xml:space="preserve">                        </w:t>
            </w:r>
            <w:r w:rsidR="00AA6421">
              <w:rPr>
                <w:rFonts w:cs="Arial"/>
                <w:b/>
                <w:bCs/>
                <w:lang w:val="es-ES"/>
              </w:rPr>
              <w:t>Firma</w:t>
            </w:r>
            <w:r w:rsidRPr="00A454F8">
              <w:rPr>
                <w:rFonts w:cs="Arial"/>
                <w:b/>
                <w:bCs/>
                <w:lang w:val="es-ES"/>
              </w:rPr>
              <w:t>:</w:t>
            </w:r>
          </w:p>
        </w:tc>
      </w:tr>
    </w:tbl>
    <w:p w14:paraId="7DABFFD2" w14:textId="77777777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57EDC2B3" w14:textId="77777777" w:rsidR="00A454F8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36B749C2" w14:textId="77777777" w:rsidR="00B22AA7" w:rsidRPr="00B22AA7" w:rsidRDefault="00B22AA7" w:rsidP="00B22AA7">
      <w:pPr>
        <w:tabs>
          <w:tab w:val="left" w:pos="-142"/>
          <w:tab w:val="left" w:pos="1985"/>
        </w:tabs>
        <w:spacing w:after="0" w:line="240" w:lineRule="auto"/>
        <w:rPr>
          <w:rFonts w:eastAsia="MS Mincho" w:cs="Arial"/>
          <w:lang w:val="es-UY" w:eastAsia="en-US"/>
        </w:rPr>
      </w:pPr>
      <w:r w:rsidRPr="00B22AA7">
        <w:rPr>
          <w:rFonts w:eastAsia="MS Mincho" w:cs="Arial"/>
          <w:lang w:val="es-UY" w:eastAsia="en-US"/>
        </w:rPr>
        <w:t>Enviar el formulario por correo electrónico a la Asamblea Legislativa de Costa Rica y a la UIP a:</w:t>
      </w:r>
    </w:p>
    <w:p w14:paraId="309559DD" w14:textId="77777777" w:rsidR="00B22AA7" w:rsidRPr="00B22AA7" w:rsidRDefault="00B22AA7" w:rsidP="00B22AA7">
      <w:pPr>
        <w:tabs>
          <w:tab w:val="left" w:pos="-142"/>
          <w:tab w:val="left" w:pos="1985"/>
        </w:tabs>
        <w:spacing w:after="0" w:line="240" w:lineRule="auto"/>
        <w:rPr>
          <w:rFonts w:eastAsia="MS Mincho" w:cs="Arial"/>
          <w:lang w:val="es-UY" w:eastAsia="en-US"/>
        </w:rPr>
      </w:pPr>
    </w:p>
    <w:tbl>
      <w:tblPr>
        <w:tblW w:w="10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8"/>
        <w:gridCol w:w="4682"/>
      </w:tblGrid>
      <w:tr w:rsidR="00B22AA7" w:rsidRPr="00B22AA7" w14:paraId="48166670" w14:textId="77777777" w:rsidTr="003429DD">
        <w:trPr>
          <w:trHeight w:val="118"/>
        </w:trPr>
        <w:tc>
          <w:tcPr>
            <w:tcW w:w="5788" w:type="dxa"/>
          </w:tcPr>
          <w:p w14:paraId="6CA54A93" w14:textId="77777777" w:rsidR="00B22AA7" w:rsidRPr="00B22AA7" w:rsidRDefault="00B22AA7" w:rsidP="00B22AA7">
            <w:pPr>
              <w:spacing w:after="0" w:line="240" w:lineRule="auto"/>
              <w:rPr>
                <w:rFonts w:eastAsia="Times New Roman" w:cs="Arial"/>
                <w:b/>
                <w:bCs/>
                <w:color w:val="252C26"/>
                <w:shd w:val="clear" w:color="auto" w:fill="FFFFFF"/>
                <w:lang w:val="es-UY" w:eastAsia="en-US"/>
              </w:rPr>
            </w:pPr>
            <w:r w:rsidRPr="00B22AA7">
              <w:rPr>
                <w:rFonts w:eastAsia="Times New Roman" w:cs="Arial"/>
                <w:b/>
                <w:bCs/>
                <w:shd w:val="clear" w:color="auto" w:fill="FFFFFF"/>
                <w:lang w:val="es-UY" w:eastAsia="en-US"/>
              </w:rPr>
              <w:t>Unidad de Cooperación internacional</w:t>
            </w:r>
            <w:r w:rsidRPr="00B22AA7">
              <w:rPr>
                <w:rFonts w:eastAsia="Times New Roman" w:cs="Arial"/>
                <w:color w:val="252C26"/>
                <w:lang w:val="es-UY" w:eastAsia="en-US"/>
              </w:rPr>
              <w:br/>
            </w:r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>Asamblea Legislativa</w:t>
            </w:r>
            <w:r w:rsidRPr="00B22AA7">
              <w:rPr>
                <w:rFonts w:eastAsia="Times New Roman" w:cs="Arial"/>
                <w:color w:val="252C26"/>
                <w:lang w:val="es-UY" w:eastAsia="en-US"/>
              </w:rPr>
              <w:br/>
            </w:r>
            <w:proofErr w:type="spellStart"/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>Av</w:t>
            </w:r>
            <w:proofErr w:type="spellEnd"/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 xml:space="preserve"> Central y Primera, Calle 15 y17</w:t>
            </w:r>
            <w:r w:rsidRPr="00B22AA7">
              <w:rPr>
                <w:rFonts w:eastAsia="Times New Roman" w:cs="Arial"/>
                <w:color w:val="252C26"/>
                <w:lang w:val="es-UY" w:eastAsia="en-US"/>
              </w:rPr>
              <w:br/>
            </w:r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>San José, Costa Rica</w:t>
            </w:r>
          </w:p>
          <w:p w14:paraId="1C2ADAB2" w14:textId="77777777" w:rsidR="00B22AA7" w:rsidRPr="00B22AA7" w:rsidRDefault="00B22AA7" w:rsidP="00B22AA7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4472C4" w:themeColor="accent1"/>
                <w:spacing w:val="-2"/>
                <w:u w:val="single"/>
                <w:lang w:val="en-GB" w:eastAsia="en-US"/>
              </w:rPr>
            </w:pPr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E-mail:        </w:t>
            </w:r>
            <w:hyperlink r:id="rId9" w:history="1">
              <w:r w:rsidRPr="00B22AA7">
                <w:rPr>
                  <w:rFonts w:eastAsia="Times New Roman" w:cs="Arial"/>
                  <w:color w:val="0000FF"/>
                  <w:spacing w:val="-2"/>
                  <w:u w:val="single"/>
                  <w:lang w:val="en-GB" w:eastAsia="en-US"/>
                </w:rPr>
                <w:t>melissa.vargas@asamblea.go.cr</w:t>
              </w:r>
            </w:hyperlink>
          </w:p>
          <w:p w14:paraId="3314AAB8" w14:textId="77777777" w:rsidR="00B22AA7" w:rsidRPr="00B22AA7" w:rsidRDefault="00B22AA7" w:rsidP="00B22AA7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textAlignment w:val="baseline"/>
              <w:rPr>
                <w:rFonts w:eastAsia="Times New Roman" w:cs="Arial"/>
                <w:color w:val="000000"/>
                <w:spacing w:val="-2"/>
                <w:lang w:val="en-GB" w:eastAsia="en-US"/>
              </w:rPr>
            </w:pPr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     </w:t>
            </w:r>
            <w:hyperlink r:id="rId10" w:history="1">
              <w:r w:rsidRPr="00B22AA7">
                <w:rPr>
                  <w:rFonts w:eastAsia="Times New Roman" w:cs="Arial"/>
                  <w:color w:val="0000FF"/>
                  <w:spacing w:val="-2"/>
                  <w:u w:val="single"/>
                  <w:lang w:val="en-GB" w:eastAsia="en-US"/>
                </w:rPr>
                <w:t>ffernandez@asamblea.go.cr</w:t>
              </w:r>
            </w:hyperlink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 </w:t>
            </w:r>
          </w:p>
          <w:p w14:paraId="3AE61655" w14:textId="77777777" w:rsidR="00B22AA7" w:rsidRPr="00B22AA7" w:rsidRDefault="00B22AA7" w:rsidP="00B22AA7">
            <w:pPr>
              <w:spacing w:after="0" w:line="240" w:lineRule="auto"/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</w:pPr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WhatsApp: </w:t>
            </w:r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>+506 88 89 54 74 (</w:t>
            </w:r>
            <w:proofErr w:type="spellStart"/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>Sra.</w:t>
            </w:r>
            <w:proofErr w:type="spellEnd"/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 xml:space="preserve"> Melissa Vargas)</w:t>
            </w:r>
          </w:p>
          <w:p w14:paraId="27F38B47" w14:textId="77777777" w:rsidR="00B22AA7" w:rsidRPr="00B22AA7" w:rsidRDefault="00B22AA7" w:rsidP="00B22AA7">
            <w:pPr>
              <w:tabs>
                <w:tab w:val="left" w:pos="923"/>
              </w:tabs>
              <w:spacing w:after="0" w:line="240" w:lineRule="auto"/>
              <w:rPr>
                <w:rFonts w:eastAsia="MS Mincho" w:cs="Arial"/>
                <w:lang w:val="es-UY" w:eastAsia="en-US"/>
              </w:rPr>
            </w:pPr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 xml:space="preserve">                  </w:t>
            </w:r>
            <w:r w:rsidRPr="00B22AA7">
              <w:rPr>
                <w:rFonts w:eastAsia="MS Mincho" w:cs="Arial"/>
                <w:color w:val="252C26"/>
                <w:shd w:val="clear" w:color="auto" w:fill="FFFFFF"/>
                <w:lang w:val="es-UY" w:eastAsia="en-US"/>
              </w:rPr>
              <w:t>+506 88 60 86 86 (Sra. Florencine Fernández)</w:t>
            </w:r>
          </w:p>
          <w:p w14:paraId="4532F8D0" w14:textId="77777777" w:rsidR="00B22AA7" w:rsidRPr="00B22AA7" w:rsidRDefault="00B22AA7" w:rsidP="00B22AA7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val="es-UY" w:eastAsia="en-US"/>
              </w:rPr>
            </w:pPr>
          </w:p>
        </w:tc>
        <w:tc>
          <w:tcPr>
            <w:tcW w:w="4682" w:type="dxa"/>
          </w:tcPr>
          <w:p w14:paraId="4F800B1E" w14:textId="77777777" w:rsidR="00B22AA7" w:rsidRPr="00B22AA7" w:rsidRDefault="00B22AA7" w:rsidP="00B22AA7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</w:pPr>
            <w:proofErr w:type="spellStart"/>
            <w:r w:rsidRPr="00B22AA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>Unión</w:t>
            </w:r>
            <w:proofErr w:type="spellEnd"/>
            <w:r w:rsidRPr="00B22AA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 xml:space="preserve"> </w:t>
            </w:r>
            <w:proofErr w:type="spellStart"/>
            <w:r w:rsidRPr="00B22AA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>Interparlamentaria</w:t>
            </w:r>
            <w:proofErr w:type="spellEnd"/>
          </w:p>
          <w:p w14:paraId="7E3769A4" w14:textId="77777777" w:rsidR="00B22AA7" w:rsidRPr="00B22AA7" w:rsidRDefault="00B22AA7" w:rsidP="00B22AA7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Chemin du Pommier 5</w:t>
            </w:r>
          </w:p>
          <w:p w14:paraId="2EDCC06D" w14:textId="77777777" w:rsidR="00B22AA7" w:rsidRPr="00B22AA7" w:rsidRDefault="00B22AA7" w:rsidP="00B22AA7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Case postale 330</w:t>
            </w:r>
          </w:p>
          <w:p w14:paraId="65CED536" w14:textId="77777777" w:rsidR="00B22AA7" w:rsidRPr="00B22AA7" w:rsidRDefault="00B22AA7" w:rsidP="00B22AA7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1218 Le Grand-Saconnex</w:t>
            </w:r>
          </w:p>
          <w:p w14:paraId="4AD65AA0" w14:textId="77777777" w:rsidR="00B22AA7" w:rsidRPr="00B22AA7" w:rsidRDefault="00B22AA7" w:rsidP="00B22AA7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proofErr w:type="spellStart"/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Ginebra</w:t>
            </w:r>
            <w:proofErr w:type="spellEnd"/>
          </w:p>
          <w:p w14:paraId="1C5F7615" w14:textId="77777777" w:rsidR="00B22AA7" w:rsidRPr="00B22AA7" w:rsidRDefault="00B22AA7" w:rsidP="00B22AA7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Suiza</w:t>
            </w:r>
          </w:p>
          <w:p w14:paraId="1541C1D3" w14:textId="77777777" w:rsidR="00B22AA7" w:rsidRPr="00B22AA7" w:rsidRDefault="00B22AA7" w:rsidP="00B22AA7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E-mail: </w:t>
            </w:r>
            <w:hyperlink r:id="rId11" w:history="1">
              <w:r w:rsidRPr="00B22AA7">
                <w:rPr>
                  <w:rFonts w:eastAsia="Times New Roman" w:cs="Arial"/>
                  <w:bCs/>
                  <w:color w:val="4472C4" w:themeColor="accent1"/>
                  <w:spacing w:val="-2"/>
                  <w:u w:val="single"/>
                  <w:lang w:val="es-UY" w:eastAsia="en-US"/>
                </w:rPr>
                <w:t>postbox@ipu.org</w:t>
              </w:r>
            </w:hyperlink>
            <w:r w:rsidRPr="00B22AA7">
              <w:rPr>
                <w:rFonts w:eastAsia="Times New Roman" w:cs="Arial"/>
                <w:bCs/>
                <w:color w:val="4472C4" w:themeColor="accent1"/>
                <w:spacing w:val="-2"/>
                <w:lang w:val="es-UY" w:eastAsia="en-US"/>
              </w:rPr>
              <w:t xml:space="preserve"> </w:t>
            </w:r>
          </w:p>
          <w:p w14:paraId="16B565FD" w14:textId="77777777" w:rsidR="00B22AA7" w:rsidRPr="00B22AA7" w:rsidRDefault="00B22AA7" w:rsidP="00B22AA7">
            <w:pPr>
              <w:tabs>
                <w:tab w:val="left" w:pos="1348"/>
                <w:tab w:val="left" w:pos="361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Tel.: +41 22 919 41 50 </w:t>
            </w:r>
          </w:p>
        </w:tc>
      </w:tr>
    </w:tbl>
    <w:p w14:paraId="49B61EF4" w14:textId="09DD5B68" w:rsidR="00673109" w:rsidRPr="00672D43" w:rsidRDefault="00673109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s-CR" w:eastAsia="en-US"/>
        </w:rPr>
      </w:pPr>
    </w:p>
    <w:p w14:paraId="53E4BAFC" w14:textId="3852EDDA" w:rsidR="002A6012" w:rsidRPr="00672D43" w:rsidRDefault="002A6012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lang w:val="es-CR" w:eastAsia="en-US"/>
        </w:rPr>
      </w:pPr>
    </w:p>
    <w:tbl>
      <w:tblPr>
        <w:tblW w:w="10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4"/>
        <w:gridCol w:w="2894"/>
        <w:gridCol w:w="4682"/>
      </w:tblGrid>
      <w:tr w:rsidR="00673109" w:rsidRPr="00DA4A83" w14:paraId="5DE2FB24" w14:textId="77777777" w:rsidTr="00DA4A83">
        <w:trPr>
          <w:trHeight w:val="118"/>
        </w:trPr>
        <w:tc>
          <w:tcPr>
            <w:tcW w:w="5788" w:type="dxa"/>
            <w:gridSpan w:val="2"/>
          </w:tcPr>
          <w:p w14:paraId="05A50ADF" w14:textId="709605A1" w:rsidR="00673109" w:rsidRPr="00672D4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es-CR" w:eastAsia="en-US"/>
              </w:rPr>
            </w:pPr>
          </w:p>
        </w:tc>
        <w:tc>
          <w:tcPr>
            <w:tcW w:w="4682" w:type="dxa"/>
            <w:vMerge w:val="restart"/>
          </w:tcPr>
          <w:p w14:paraId="18325491" w14:textId="77777777" w:rsidR="00673109" w:rsidRPr="00DA4A83" w:rsidRDefault="00673109" w:rsidP="00703FB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FR" w:eastAsia="en-US"/>
              </w:rPr>
            </w:pPr>
          </w:p>
        </w:tc>
      </w:tr>
      <w:tr w:rsidR="00673109" w:rsidRPr="00DA4A83" w14:paraId="1B339D7B" w14:textId="77777777" w:rsidTr="00297674">
        <w:trPr>
          <w:trHeight w:val="967"/>
        </w:trPr>
        <w:tc>
          <w:tcPr>
            <w:tcW w:w="2894" w:type="dxa"/>
          </w:tcPr>
          <w:p w14:paraId="06678C46" w14:textId="77777777" w:rsidR="00673109" w:rsidRPr="00DA4A83" w:rsidRDefault="00673109" w:rsidP="00703FBD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2894" w:type="dxa"/>
          </w:tcPr>
          <w:p w14:paraId="4D7CFEE5" w14:textId="77777777" w:rsidR="00673109" w:rsidRPr="00DA4A83" w:rsidRDefault="00673109" w:rsidP="00703FBD">
            <w:pPr>
              <w:widowControl w:val="0"/>
              <w:tabs>
                <w:tab w:val="left" w:pos="669"/>
              </w:tabs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4682" w:type="dxa"/>
            <w:vMerge/>
          </w:tcPr>
          <w:p w14:paraId="4F4B6A23" w14:textId="77777777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</w:tr>
    </w:tbl>
    <w:p w14:paraId="262D2637" w14:textId="77777777" w:rsidR="00703FBD" w:rsidRPr="00261CA1" w:rsidRDefault="00703FBD">
      <w:pPr>
        <w:rPr>
          <w:lang w:val="de-CH"/>
        </w:rPr>
      </w:pPr>
    </w:p>
    <w:sectPr w:rsidR="00703FBD" w:rsidRPr="00261CA1" w:rsidSect="00351604">
      <w:headerReference w:type="default" r:id="rId12"/>
      <w:headerReference w:type="first" r:id="rId13"/>
      <w:pgSz w:w="11906" w:h="16838"/>
      <w:pgMar w:top="281" w:right="1134" w:bottom="568" w:left="1134" w:header="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16090" w14:textId="77777777" w:rsidR="00E61F37" w:rsidRDefault="00E61F37" w:rsidP="00673109">
      <w:pPr>
        <w:spacing w:after="0" w:line="240" w:lineRule="auto"/>
      </w:pPr>
      <w:r>
        <w:separator/>
      </w:r>
    </w:p>
  </w:endnote>
  <w:endnote w:type="continuationSeparator" w:id="0">
    <w:p w14:paraId="1A2F3C27" w14:textId="77777777" w:rsidR="00E61F37" w:rsidRDefault="00E61F37" w:rsidP="006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703B" w14:textId="77777777" w:rsidR="00E61F37" w:rsidRDefault="00E61F37" w:rsidP="00673109">
      <w:pPr>
        <w:spacing w:after="0" w:line="240" w:lineRule="auto"/>
      </w:pPr>
      <w:r>
        <w:separator/>
      </w:r>
    </w:p>
  </w:footnote>
  <w:footnote w:type="continuationSeparator" w:id="0">
    <w:p w14:paraId="63B282CA" w14:textId="77777777" w:rsidR="00E61F37" w:rsidRDefault="00E61F37" w:rsidP="0067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52B1" w14:textId="2A6B5524" w:rsidR="00121B38" w:rsidRDefault="00121B38" w:rsidP="00121B3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927C" w14:textId="68C82940" w:rsidR="00351604" w:rsidRDefault="003A4E5D" w:rsidP="00FD16A9">
    <w:pPr>
      <w:pStyle w:val="Header"/>
      <w:jc w:val="right"/>
    </w:pPr>
    <w:r>
      <w:rPr>
        <w:rFonts w:cs="Arial"/>
        <w:noProof/>
        <w:color w:val="001BA0"/>
        <w:lang w:val="es-UY" w:eastAsia="es-UY"/>
      </w:rPr>
      <w:drawing>
        <wp:anchor distT="0" distB="0" distL="114300" distR="114300" simplePos="0" relativeHeight="251659264" behindDoc="0" locked="0" layoutInCell="1" allowOverlap="1" wp14:anchorId="14331060" wp14:editId="3BCD7A77">
          <wp:simplePos x="0" y="0"/>
          <wp:positionH relativeFrom="column">
            <wp:posOffset>184785</wp:posOffset>
          </wp:positionH>
          <wp:positionV relativeFrom="paragraph">
            <wp:posOffset>97790</wp:posOffset>
          </wp:positionV>
          <wp:extent cx="1542415" cy="1142365"/>
          <wp:effectExtent l="0" t="0" r="635" b="635"/>
          <wp:wrapSquare wrapText="bothSides"/>
          <wp:docPr id="2" name="Imagen 2" descr="C:\Users\ipuuru\Desktop\PEN DRIVE CARINA\UIP GENERAL\LOGO UIP NUEVO\IPU_Spanish_logo_Colour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ipuuru\Desktop\PEN DRIVE CARINA\UIP GENERAL\LOGO UIP NUEVO\IPU_Spanish_logo_Colours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2D43">
      <w:rPr>
        <w:noProof/>
      </w:rPr>
      <w:drawing>
        <wp:inline distT="0" distB="0" distL="0" distR="0" wp14:anchorId="61E35EC7" wp14:editId="784FB2AC">
          <wp:extent cx="1493799" cy="1114890"/>
          <wp:effectExtent l="0" t="0" r="0" b="9525"/>
          <wp:docPr id="487151463" name="Picture 1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151463" name="Picture 1" descr="A blue and white logo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558" cy="1136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09"/>
    <w:rsid w:val="000254F0"/>
    <w:rsid w:val="00036307"/>
    <w:rsid w:val="0004150C"/>
    <w:rsid w:val="000C1A98"/>
    <w:rsid w:val="000D6AFE"/>
    <w:rsid w:val="000F7259"/>
    <w:rsid w:val="0010355E"/>
    <w:rsid w:val="00121B38"/>
    <w:rsid w:val="00130405"/>
    <w:rsid w:val="001848F1"/>
    <w:rsid w:val="00261CA1"/>
    <w:rsid w:val="00280B2A"/>
    <w:rsid w:val="00297674"/>
    <w:rsid w:val="002A6012"/>
    <w:rsid w:val="002A6A7F"/>
    <w:rsid w:val="002B1073"/>
    <w:rsid w:val="002E6F0F"/>
    <w:rsid w:val="0031685D"/>
    <w:rsid w:val="00350B0E"/>
    <w:rsid w:val="00351604"/>
    <w:rsid w:val="003A4E5D"/>
    <w:rsid w:val="004256B1"/>
    <w:rsid w:val="004344EB"/>
    <w:rsid w:val="00456A84"/>
    <w:rsid w:val="00500D43"/>
    <w:rsid w:val="00501C7F"/>
    <w:rsid w:val="00546320"/>
    <w:rsid w:val="00574C35"/>
    <w:rsid w:val="005C7525"/>
    <w:rsid w:val="0062210D"/>
    <w:rsid w:val="00633938"/>
    <w:rsid w:val="00633F87"/>
    <w:rsid w:val="00672D43"/>
    <w:rsid w:val="00673109"/>
    <w:rsid w:val="00690AC3"/>
    <w:rsid w:val="006F024B"/>
    <w:rsid w:val="00703FBD"/>
    <w:rsid w:val="007612D2"/>
    <w:rsid w:val="00796D0A"/>
    <w:rsid w:val="007D3C93"/>
    <w:rsid w:val="007F05EA"/>
    <w:rsid w:val="00820A3D"/>
    <w:rsid w:val="008324D9"/>
    <w:rsid w:val="00836961"/>
    <w:rsid w:val="00856A5E"/>
    <w:rsid w:val="0088033E"/>
    <w:rsid w:val="008B1767"/>
    <w:rsid w:val="008B5096"/>
    <w:rsid w:val="008B79B6"/>
    <w:rsid w:val="008E0571"/>
    <w:rsid w:val="008E0CC2"/>
    <w:rsid w:val="00905CD4"/>
    <w:rsid w:val="0091546F"/>
    <w:rsid w:val="00932256"/>
    <w:rsid w:val="0099517D"/>
    <w:rsid w:val="009F6822"/>
    <w:rsid w:val="00A14E68"/>
    <w:rsid w:val="00A454F8"/>
    <w:rsid w:val="00A61A8A"/>
    <w:rsid w:val="00A76A93"/>
    <w:rsid w:val="00AA6421"/>
    <w:rsid w:val="00AB5D01"/>
    <w:rsid w:val="00AC561C"/>
    <w:rsid w:val="00AD3D1D"/>
    <w:rsid w:val="00B22AA7"/>
    <w:rsid w:val="00B46BFB"/>
    <w:rsid w:val="00BD6471"/>
    <w:rsid w:val="00BF058A"/>
    <w:rsid w:val="00BF4E2A"/>
    <w:rsid w:val="00C20A4A"/>
    <w:rsid w:val="00C22913"/>
    <w:rsid w:val="00C46230"/>
    <w:rsid w:val="00C810BD"/>
    <w:rsid w:val="00CF2D9D"/>
    <w:rsid w:val="00D13C69"/>
    <w:rsid w:val="00D9063E"/>
    <w:rsid w:val="00DA330E"/>
    <w:rsid w:val="00DA4A83"/>
    <w:rsid w:val="00DC7CEF"/>
    <w:rsid w:val="00E52B82"/>
    <w:rsid w:val="00E61F37"/>
    <w:rsid w:val="00EC7F19"/>
    <w:rsid w:val="00F14DFA"/>
    <w:rsid w:val="00F33496"/>
    <w:rsid w:val="00F528A5"/>
    <w:rsid w:val="00F612DA"/>
    <w:rsid w:val="00F72129"/>
    <w:rsid w:val="00FB595E"/>
    <w:rsid w:val="00F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DBD9D"/>
  <w15:docId w15:val="{D90913E0-A9A7-3943-8C76-6AD9C4DD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09"/>
    <w:pPr>
      <w:spacing w:after="200" w:line="276" w:lineRule="auto"/>
    </w:pPr>
    <w:rPr>
      <w:lang w:eastAsia="fr-CH"/>
    </w:rPr>
  </w:style>
  <w:style w:type="paragraph" w:styleId="Heading2">
    <w:name w:val="heading 2"/>
    <w:basedOn w:val="Normal"/>
    <w:next w:val="Normal"/>
    <w:link w:val="Heading2Char"/>
    <w:qFormat/>
    <w:rsid w:val="00673109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David"/>
      <w:b/>
      <w:color w:val="000080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3109"/>
    <w:rPr>
      <w:rFonts w:ascii="Trebuchet MS" w:eastAsia="Times New Roman" w:hAnsi="Trebuchet MS" w:cs="David"/>
      <w:b/>
      <w:color w:val="000080"/>
      <w:lang w:val="en-US" w:eastAsia="he-IL" w:bidi="he-IL"/>
    </w:rPr>
  </w:style>
  <w:style w:type="character" w:styleId="Hyperlink">
    <w:name w:val="Hyperlink"/>
    <w:uiPriority w:val="99"/>
    <w:unhideWhenUsed/>
    <w:rsid w:val="0067310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731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3109"/>
    <w:rPr>
      <w:lang w:val="en-US"/>
    </w:rPr>
  </w:style>
  <w:style w:type="character" w:styleId="CommentReference">
    <w:name w:val="annotation reference"/>
    <w:uiPriority w:val="99"/>
    <w:semiHidden/>
    <w:unhideWhenUsed/>
    <w:rsid w:val="00673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09"/>
  </w:style>
  <w:style w:type="character" w:customStyle="1" w:styleId="CommentTextChar">
    <w:name w:val="Comment Text Char"/>
    <w:link w:val="CommentText"/>
    <w:uiPriority w:val="99"/>
    <w:semiHidden/>
    <w:rsid w:val="0067310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3109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109"/>
    <w:rPr>
      <w:rFonts w:ascii="Tahoma" w:hAnsi="Tahoma" w:cs="Tahoma"/>
      <w:sz w:val="16"/>
      <w:szCs w:val="1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C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box@ipu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fernandez@asamblea.go.cr" TargetMode="External"/><Relationship Id="rId4" Type="http://schemas.openxmlformats.org/officeDocument/2006/relationships/styles" Target="styles.xml"/><Relationship Id="rId9" Type="http://schemas.openxmlformats.org/officeDocument/2006/relationships/hyperlink" Target="mailto:melissa.vargas@asamblea.go.c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A34585-08B1-47B0-8AB1-42FBC1936D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5365D-444D-4732-BC89-25841262C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FDBC15-25D8-4F52-8DE0-3F0DBFFF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1570</Characters>
  <Application>Microsoft Office Word</Application>
  <DocSecurity>4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1852</CharactersWithSpaces>
  <SharedDoc>false</SharedDoc>
  <HLinks>
    <vt:vector size="6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Bertrand</dc:creator>
  <cp:lastModifiedBy>Holly Schofield</cp:lastModifiedBy>
  <cp:revision>2</cp:revision>
  <dcterms:created xsi:type="dcterms:W3CDTF">2023-06-28T07:41:00Z</dcterms:created>
  <dcterms:modified xsi:type="dcterms:W3CDTF">2023-06-28T07:41:00Z</dcterms:modified>
</cp:coreProperties>
</file>