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5B" w:rsidRPr="00975788" w:rsidRDefault="00774F5B" w:rsidP="00774F5B">
      <w:pPr>
        <w:ind w:right="-108"/>
        <w:jc w:val="center"/>
        <w:rPr>
          <w:rFonts w:ascii="Arial" w:eastAsia="MS Mincho" w:hAnsi="Arial" w:cs="Arial"/>
          <w:color w:val="00AABE"/>
          <w:sz w:val="22"/>
          <w:szCs w:val="22"/>
        </w:rPr>
      </w:pPr>
      <w:bookmarkStart w:id="0" w:name="_GoBack"/>
      <w:bookmarkEnd w:id="0"/>
      <w:r w:rsidRPr="00975788">
        <w:rPr>
          <w:rFonts w:ascii="Arial" w:eastAsia="MS Mincho" w:hAnsi="Arial" w:cs="Arial"/>
          <w:color w:val="00AABE"/>
          <w:sz w:val="22"/>
          <w:szCs w:val="22"/>
        </w:rPr>
        <w:t>PARLIAMENTARY M</w:t>
      </w:r>
      <w:r w:rsidRPr="00975788">
        <w:rPr>
          <w:rFonts w:ascii="Arial" w:eastAsia="MS Mincho" w:hAnsi="Arial" w:cs="Arial"/>
          <w:color w:val="00AABE"/>
          <w:sz w:val="22"/>
          <w:szCs w:val="22"/>
          <w:lang w:val="en-GB"/>
        </w:rPr>
        <w:t xml:space="preserve">EETING ON THE OCCASION OF THE </w:t>
      </w:r>
      <w:r w:rsidRPr="00975788">
        <w:rPr>
          <w:rFonts w:ascii="Arial" w:eastAsia="MS Mincho" w:hAnsi="Arial" w:cs="Arial"/>
          <w:color w:val="00AABE"/>
          <w:sz w:val="22"/>
          <w:szCs w:val="22"/>
        </w:rPr>
        <w:t>UNITED NATIONS CLIMATE CHANGE CONFERENCE</w:t>
      </w:r>
    </w:p>
    <w:p w:rsidR="00774F5B" w:rsidRPr="00975788" w:rsidRDefault="00774F5B" w:rsidP="00774F5B">
      <w:pPr>
        <w:ind w:right="-108"/>
        <w:jc w:val="center"/>
        <w:rPr>
          <w:rFonts w:ascii="Arial" w:eastAsia="MS Mincho" w:hAnsi="Arial" w:cs="Arial"/>
          <w:b w:val="0"/>
          <w:color w:val="00AABE"/>
          <w:sz w:val="22"/>
          <w:szCs w:val="22"/>
          <w:lang w:val="en-GB"/>
        </w:rPr>
      </w:pPr>
    </w:p>
    <w:p w:rsidR="00774F5B" w:rsidRPr="00975788" w:rsidRDefault="00BB204C" w:rsidP="00774F5B">
      <w:pPr>
        <w:ind w:right="-108"/>
        <w:jc w:val="center"/>
        <w:rPr>
          <w:rFonts w:ascii="Arial" w:eastAsia="MS Mincho" w:hAnsi="Arial" w:cs="Arial"/>
          <w:b w:val="0"/>
          <w:i/>
          <w:color w:val="00AABE"/>
          <w:sz w:val="22"/>
          <w:szCs w:val="22"/>
          <w:lang w:val="fr-FR"/>
        </w:rPr>
      </w:pPr>
      <w:r w:rsidRPr="001307A6">
        <w:rPr>
          <w:rFonts w:ascii="Arial" w:eastAsia="MS Mincho" w:hAnsi="Arial" w:cs="Arial"/>
          <w:b w:val="0"/>
          <w:i/>
          <w:color w:val="00AABE"/>
          <w:sz w:val="22"/>
          <w:szCs w:val="22"/>
          <w:lang w:val="fr-CH"/>
        </w:rPr>
        <w:t>Krakow</w:t>
      </w:r>
      <w:r w:rsidR="00975788" w:rsidRPr="001307A6">
        <w:rPr>
          <w:rFonts w:ascii="Arial" w:eastAsia="MS Mincho" w:hAnsi="Arial" w:cs="Arial"/>
          <w:b w:val="0"/>
          <w:i/>
          <w:color w:val="00AABE"/>
          <w:sz w:val="22"/>
          <w:szCs w:val="22"/>
          <w:lang w:val="fr-CH"/>
        </w:rPr>
        <w:t>/Cracovie</w:t>
      </w:r>
      <w:r w:rsidRPr="001307A6">
        <w:rPr>
          <w:rFonts w:ascii="Arial" w:eastAsia="MS Mincho" w:hAnsi="Arial" w:cs="Arial"/>
          <w:b w:val="0"/>
          <w:i/>
          <w:color w:val="00AABE"/>
          <w:sz w:val="22"/>
          <w:szCs w:val="22"/>
          <w:lang w:val="fr-CH"/>
        </w:rPr>
        <w:t>, 9</w:t>
      </w:r>
      <w:r w:rsidR="00774F5B" w:rsidRPr="00975788">
        <w:rPr>
          <w:rFonts w:ascii="Arial" w:eastAsia="MS Mincho" w:hAnsi="Arial" w:cs="Arial"/>
          <w:b w:val="0"/>
          <w:i/>
          <w:color w:val="00AABE"/>
          <w:sz w:val="22"/>
          <w:szCs w:val="22"/>
          <w:lang w:val="fr-FR"/>
        </w:rPr>
        <w:t>/1</w:t>
      </w:r>
      <w:r w:rsidRPr="00975788">
        <w:rPr>
          <w:rFonts w:ascii="Arial" w:eastAsia="MS Mincho" w:hAnsi="Arial" w:cs="Arial"/>
          <w:b w:val="0"/>
          <w:i/>
          <w:color w:val="00AABE"/>
          <w:sz w:val="22"/>
          <w:szCs w:val="22"/>
          <w:lang w:val="fr-FR"/>
        </w:rPr>
        <w:t>2</w:t>
      </w:r>
      <w:r w:rsidR="00774F5B" w:rsidRPr="00975788">
        <w:rPr>
          <w:rFonts w:ascii="Arial" w:eastAsia="MS Mincho" w:hAnsi="Arial" w:cs="Arial"/>
          <w:b w:val="0"/>
          <w:i/>
          <w:color w:val="00AABE"/>
          <w:sz w:val="22"/>
          <w:szCs w:val="22"/>
          <w:lang w:val="fr-FR"/>
        </w:rPr>
        <w:t>/201</w:t>
      </w:r>
      <w:r w:rsidRPr="00975788">
        <w:rPr>
          <w:rFonts w:ascii="Arial" w:eastAsia="MS Mincho" w:hAnsi="Arial" w:cs="Arial"/>
          <w:b w:val="0"/>
          <w:i/>
          <w:color w:val="00AABE"/>
          <w:sz w:val="22"/>
          <w:szCs w:val="22"/>
          <w:lang w:val="fr-FR"/>
        </w:rPr>
        <w:t>8</w:t>
      </w:r>
    </w:p>
    <w:p w:rsidR="00774F5B" w:rsidRPr="00975788" w:rsidRDefault="00774F5B" w:rsidP="00774F5B">
      <w:pPr>
        <w:ind w:right="-108"/>
        <w:jc w:val="center"/>
        <w:rPr>
          <w:rFonts w:ascii="Arial" w:eastAsia="MS Mincho" w:hAnsi="Arial" w:cs="Arial"/>
          <w:b w:val="0"/>
          <w:color w:val="00AABE"/>
          <w:sz w:val="22"/>
          <w:szCs w:val="22"/>
          <w:lang w:val="fr-FR"/>
        </w:rPr>
      </w:pPr>
    </w:p>
    <w:p w:rsidR="001F0116" w:rsidRPr="001307A6" w:rsidRDefault="00774F5B" w:rsidP="00774F5B">
      <w:pPr>
        <w:jc w:val="center"/>
        <w:rPr>
          <w:rFonts w:ascii="Arial" w:eastAsia="Calibri" w:hAnsi="Arial" w:cs="Arial"/>
          <w:sz w:val="22"/>
          <w:szCs w:val="22"/>
          <w:lang w:val="fr-CH" w:eastAsia="fr-CH"/>
        </w:rPr>
      </w:pPr>
      <w:r w:rsidRPr="00975788">
        <w:rPr>
          <w:rFonts w:ascii="Arial" w:eastAsia="MS Mincho" w:hAnsi="Arial" w:cs="Arial"/>
          <w:color w:val="00AABE"/>
          <w:sz w:val="22"/>
          <w:szCs w:val="22"/>
          <w:lang w:val="fr-FR"/>
        </w:rPr>
        <w:t>REUNION PARLEMENTAIRE A L'OCCASION DE LA CONFERENCE DES NATIONS UNIES SUR LES CHANGEMENTS CLIMATIQUES</w:t>
      </w:r>
    </w:p>
    <w:p w:rsidR="00ED270A" w:rsidRPr="001307A6" w:rsidRDefault="00ED270A" w:rsidP="00ED270A">
      <w:pPr>
        <w:jc w:val="center"/>
        <w:rPr>
          <w:rFonts w:ascii="ZapfHumnst BT" w:hAnsi="ZapfHumnst BT" w:cs="Times New Roman"/>
          <w:bCs w:val="0"/>
          <w:color w:val="auto"/>
          <w:spacing w:val="40"/>
          <w:sz w:val="16"/>
          <w:szCs w:val="20"/>
          <w:lang w:val="fr-CH" w:eastAsia="fr-FR"/>
        </w:rPr>
      </w:pPr>
    </w:p>
    <w:tbl>
      <w:tblPr>
        <w:tblW w:w="10773" w:type="dxa"/>
        <w:tblInd w:w="108" w:type="dxa"/>
        <w:tblBorders>
          <w:bottom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4536"/>
        <w:gridCol w:w="1985"/>
        <w:gridCol w:w="850"/>
        <w:gridCol w:w="3402"/>
      </w:tblGrid>
      <w:tr w:rsidR="00ED270A" w:rsidRPr="00F70851" w:rsidTr="00C84E19">
        <w:trPr>
          <w:trHeight w:val="268"/>
        </w:trPr>
        <w:tc>
          <w:tcPr>
            <w:tcW w:w="10773" w:type="dxa"/>
            <w:gridSpan w:val="4"/>
            <w:tcBorders>
              <w:top w:val="nil"/>
              <w:bottom w:val="nil"/>
            </w:tcBorders>
            <w:shd w:val="pct30" w:color="00979B" w:fill="auto"/>
            <w:vAlign w:val="center"/>
          </w:tcPr>
          <w:p w:rsidR="00F25DAF" w:rsidRPr="001307A6" w:rsidRDefault="00F25DAF" w:rsidP="00ED270A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bCs w:val="0"/>
                <w:color w:val="auto"/>
                <w:sz w:val="6"/>
                <w:szCs w:val="6"/>
                <w:lang w:val="fr-CH"/>
              </w:rPr>
            </w:pPr>
          </w:p>
          <w:p w:rsidR="00ED270A" w:rsidRDefault="00ED270A" w:rsidP="00ED270A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C84E19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 xml:space="preserve">FORMULAIRE D'INSCRIPTION   /   REGISTRATION FORM </w:t>
            </w:r>
          </w:p>
          <w:p w:rsidR="00F25DAF" w:rsidRPr="00F25DAF" w:rsidRDefault="00F25DAF" w:rsidP="00ED270A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bCs w:val="0"/>
                <w:color w:val="auto"/>
                <w:sz w:val="6"/>
                <w:szCs w:val="6"/>
              </w:rPr>
            </w:pPr>
          </w:p>
        </w:tc>
      </w:tr>
      <w:tr w:rsidR="00ED270A" w:rsidRPr="001307A6" w:rsidTr="00C84E1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9"/>
        </w:trPr>
        <w:tc>
          <w:tcPr>
            <w:tcW w:w="4536" w:type="dxa"/>
            <w:vAlign w:val="center"/>
          </w:tcPr>
          <w:p w:rsidR="00ED270A" w:rsidRPr="00ED270A" w:rsidRDefault="00ED270A" w:rsidP="00ED270A">
            <w:pPr>
              <w:spacing w:after="60"/>
              <w:ind w:right="215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Nous vous prions de nous retourner ce formulaire le plus rapidement possible </w:t>
            </w:r>
            <w:r w:rsidR="00C84E19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br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et au plus tard le :</w:t>
            </w:r>
          </w:p>
          <w:p w:rsidR="00ED270A" w:rsidRPr="003A32AF" w:rsidRDefault="00ED270A" w:rsidP="00991199">
            <w:pPr>
              <w:ind w:right="213"/>
              <w:rPr>
                <w:rFonts w:ascii="ZapfHumnst BT" w:hAnsi="ZapfHumnst BT" w:cs="Times New Roman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3A32AF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 xml:space="preserve">Please complete this form and </w:t>
            </w:r>
            <w:r w:rsidR="00991199" w:rsidRPr="003A32AF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 xml:space="preserve">submit </w:t>
            </w:r>
            <w:r w:rsidRPr="003A32AF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it as soon as possible and no later than:</w:t>
            </w:r>
          </w:p>
        </w:tc>
        <w:tc>
          <w:tcPr>
            <w:tcW w:w="1985" w:type="dxa"/>
            <w:vAlign w:val="center"/>
          </w:tcPr>
          <w:p w:rsidR="00ED270A" w:rsidRPr="00C84E19" w:rsidRDefault="001307A6" w:rsidP="000432C8">
            <w:pPr>
              <w:jc w:val="center"/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lang w:val="fr-CH" w:eastAsia="fr-FR"/>
              </w:rPr>
            </w:pPr>
            <w:r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23</w:t>
            </w:r>
            <w:r w:rsidR="00ED270A" w:rsidRPr="009162AE"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/1</w:t>
            </w:r>
            <w:r w:rsidR="00BB204C"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1</w:t>
            </w:r>
            <w:r w:rsidR="00ED270A" w:rsidRPr="009162AE"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/201</w:t>
            </w:r>
            <w:r w:rsidR="00BB204C"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8</w:t>
            </w:r>
          </w:p>
        </w:tc>
        <w:tc>
          <w:tcPr>
            <w:tcW w:w="850" w:type="dxa"/>
            <w:vAlign w:val="center"/>
          </w:tcPr>
          <w:p w:rsidR="00ED270A" w:rsidRPr="00ED270A" w:rsidRDefault="00ED270A" w:rsidP="00ED270A">
            <w:pPr>
              <w:jc w:val="center"/>
              <w:rPr>
                <w:rFonts w:ascii="ZapfHumnst BT" w:hAnsi="ZapfHumnst BT" w:cs="Times New Roman"/>
                <w:b w:val="0"/>
                <w:color w:val="auto"/>
                <w:spacing w:val="0"/>
                <w:sz w:val="40"/>
                <w:szCs w:val="20"/>
                <w:lang w:val="fr-FR" w:eastAsia="fr-FR"/>
              </w:rPr>
            </w:pPr>
            <w:r w:rsidRPr="00ED270A">
              <w:rPr>
                <w:rFonts w:ascii="Wingdings" w:hAnsi="Wingdings" w:cs="Times New Roman"/>
                <w:b w:val="0"/>
                <w:bCs w:val="0"/>
                <w:color w:val="auto"/>
                <w:spacing w:val="0"/>
                <w:sz w:val="40"/>
                <w:szCs w:val="24"/>
                <w:lang w:val="en-GB" w:eastAsia="fr-FR"/>
              </w:rPr>
              <w:t></w:t>
            </w:r>
          </w:p>
        </w:tc>
        <w:tc>
          <w:tcPr>
            <w:tcW w:w="3402" w:type="dxa"/>
            <w:vAlign w:val="center"/>
          </w:tcPr>
          <w:p w:rsidR="00ED270A" w:rsidRPr="00ED270A" w:rsidRDefault="00ED270A" w:rsidP="00ED270A">
            <w:pPr>
              <w:spacing w:before="240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Union interparlementaire</w:t>
            </w:r>
          </w:p>
          <w:p w:rsidR="00ED270A" w:rsidRPr="00ED270A" w:rsidRDefault="00ED270A" w:rsidP="00ED270A">
            <w:pP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Chemin du Pommier 5</w:t>
            </w:r>
          </w:p>
          <w:p w:rsidR="00ED270A" w:rsidRPr="00ED270A" w:rsidRDefault="00ED270A" w:rsidP="00ED270A">
            <w:pP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C.P. 330, CH-1218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br/>
              <w:t xml:space="preserve">Le Grand-Saconnex / Genève </w:t>
            </w:r>
          </w:p>
          <w:p w:rsidR="00ED270A" w:rsidRPr="00ED270A" w:rsidRDefault="00ED270A" w:rsidP="00ED270A">
            <w:pP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Suisse</w:t>
            </w:r>
          </w:p>
          <w:p w:rsidR="00ED270A" w:rsidRPr="00ED270A" w:rsidRDefault="00ED270A" w:rsidP="00ED270A">
            <w:pP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Fax : +4122 9194160</w:t>
            </w:r>
          </w:p>
          <w:p w:rsidR="00ED270A" w:rsidRPr="00ED270A" w:rsidRDefault="00ED270A" w:rsidP="001B3881">
            <w:pPr>
              <w:rPr>
                <w:rFonts w:ascii="ZapfHumnst BT" w:hAnsi="ZapfHumnst BT" w:cs="Times New Roman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E-mail : </w:t>
            </w:r>
            <w:r w:rsidRPr="00ED270A">
              <w:rPr>
                <w:rFonts w:ascii="Arial" w:hAnsi="Arial" w:cs="Arial"/>
                <w:b w:val="0"/>
                <w:bCs w:val="0"/>
                <w:color w:val="0000FF"/>
                <w:spacing w:val="0"/>
                <w:sz w:val="20"/>
                <w:szCs w:val="20"/>
                <w:u w:val="single"/>
                <w:lang w:val="fr-FR" w:eastAsia="fr-FR"/>
              </w:rPr>
              <w:t>postbox@ipu.org</w:t>
            </w:r>
          </w:p>
        </w:tc>
      </w:tr>
    </w:tbl>
    <w:p w:rsidR="00ED270A" w:rsidRPr="00ED270A" w:rsidRDefault="00ED270A" w:rsidP="00ED270A">
      <w:pPr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16"/>
          <w:szCs w:val="20"/>
          <w:lang w:val="fr-FR" w:eastAsia="fr-FR"/>
        </w:rPr>
      </w:pPr>
    </w:p>
    <w:tbl>
      <w:tblPr>
        <w:tblW w:w="10773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D270A" w:rsidRPr="00ED270A" w:rsidTr="00ED270A">
        <w:tc>
          <w:tcPr>
            <w:tcW w:w="10773" w:type="dxa"/>
          </w:tcPr>
          <w:p w:rsidR="00ED270A" w:rsidRPr="00ED270A" w:rsidRDefault="00ED270A" w:rsidP="00F25DAF">
            <w:pPr>
              <w:tabs>
                <w:tab w:val="left" w:leader="dot" w:pos="10633"/>
              </w:tabs>
              <w:spacing w:before="240"/>
              <w:jc w:val="both"/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  PAYS ou ORGANISATION / </w:t>
            </w:r>
            <w:r w:rsidRPr="00ED270A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fr-FR" w:eastAsia="fr-FR"/>
              </w:rPr>
              <w:t xml:space="preserve">COUNTRY or </w:t>
            </w:r>
            <w:r w:rsidRPr="009D0534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en-CA" w:eastAsia="fr-FR"/>
              </w:rPr>
              <w:t>ORGANI</w:t>
            </w:r>
            <w:r w:rsidR="003A32AF" w:rsidRPr="009D0534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en-CA" w:eastAsia="fr-FR"/>
              </w:rPr>
              <w:t>Z</w:t>
            </w:r>
            <w:r w:rsidRPr="009D0534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en-CA" w:eastAsia="fr-FR"/>
              </w:rPr>
              <w:t>ATION</w:t>
            </w:r>
            <w:r w:rsidRPr="00ED270A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: </w:t>
            </w:r>
            <w:r w:rsidRPr="00ED270A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ab/>
            </w:r>
          </w:p>
          <w:p w:rsidR="00ED270A" w:rsidRPr="00ED270A" w:rsidRDefault="00ED270A" w:rsidP="00F25DAF">
            <w:pPr>
              <w:tabs>
                <w:tab w:val="left" w:leader="dot" w:pos="10633"/>
              </w:tabs>
              <w:spacing w:before="240"/>
              <w:jc w:val="both"/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ab/>
            </w:r>
          </w:p>
          <w:p w:rsidR="00ED270A" w:rsidRPr="00ED270A" w:rsidRDefault="00ED270A" w:rsidP="00ED270A">
            <w:pPr>
              <w:jc w:val="both"/>
              <w:rPr>
                <w:rFonts w:ascii="ZapfHumnst BT" w:hAnsi="ZapfHumnst BT" w:cs="Times New Roman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</w:pPr>
          </w:p>
        </w:tc>
      </w:tr>
    </w:tbl>
    <w:p w:rsidR="00ED270A" w:rsidRPr="00ED270A" w:rsidRDefault="00ED270A" w:rsidP="00ED270A">
      <w:pPr>
        <w:ind w:left="345"/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16"/>
          <w:szCs w:val="20"/>
          <w:lang w:val="fr-FR" w:eastAsia="fr-FR"/>
        </w:rPr>
      </w:pPr>
    </w:p>
    <w:p w:rsidR="00ED270A" w:rsidRPr="00ED270A" w:rsidRDefault="00ED270A" w:rsidP="00ED270A">
      <w:pPr>
        <w:tabs>
          <w:tab w:val="left" w:pos="5760"/>
        </w:tabs>
        <w:jc w:val="center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fr-FR" w:eastAsia="fr-FR"/>
        </w:rPr>
      </w:pPr>
    </w:p>
    <w:tbl>
      <w:tblPr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140"/>
        <w:gridCol w:w="2493"/>
      </w:tblGrid>
      <w:tr w:rsidR="00ED270A" w:rsidRPr="00ED270A" w:rsidTr="00912F51">
        <w:trPr>
          <w:cantSplit/>
        </w:trPr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pct30" w:color="00979B" w:fill="FFFFFF"/>
            <w:vAlign w:val="center"/>
          </w:tcPr>
          <w:p w:rsidR="00ED270A" w:rsidRPr="00ED270A" w:rsidRDefault="00ED270A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  <w:t>Nom (M./Mme)</w:t>
            </w:r>
          </w:p>
          <w:p w:rsidR="00ED270A" w:rsidRPr="00ED270A" w:rsidRDefault="00ED270A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Name (Mr./Mrs./Ms.)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30" w:color="00979B" w:fill="FFFFFF"/>
            <w:vAlign w:val="center"/>
          </w:tcPr>
          <w:p w:rsidR="00ED270A" w:rsidRPr="00ED270A" w:rsidRDefault="00ED270A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Titres et fonctions</w:t>
            </w:r>
            <w:r w:rsidRPr="00ED270A">
              <w:rPr>
                <w:rFonts w:ascii="Arial" w:hAnsi="Arial" w:cs="Arial"/>
                <w:b w:val="0"/>
                <w:bCs w:val="0"/>
                <w:iCs/>
                <w:color w:val="auto"/>
                <w:spacing w:val="0"/>
                <w:sz w:val="20"/>
                <w:szCs w:val="20"/>
                <w:lang w:val="fr-FR" w:eastAsia="fr-FR"/>
              </w:rPr>
              <w:t xml:space="preserve"> au sein du parlement</w:t>
            </w:r>
          </w:p>
          <w:p w:rsidR="00ED270A" w:rsidRPr="00ED270A" w:rsidRDefault="00ED270A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Titles and functions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20"/>
                <w:szCs w:val="20"/>
                <w:lang w:eastAsia="fr-FR"/>
              </w:rPr>
              <w:t xml:space="preserve"> within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20"/>
                <w:szCs w:val="20"/>
                <w:lang w:val="en-GB" w:eastAsia="fr-FR"/>
              </w:rPr>
              <w:t xml:space="preserve"> the Parliament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pct30" w:color="00979B" w:fill="FFFFFF"/>
            <w:vAlign w:val="center"/>
          </w:tcPr>
          <w:p w:rsidR="00ED270A" w:rsidRPr="00ED270A" w:rsidRDefault="00ED270A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Est déjà accrédité(e) à 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br/>
              <w:t>la COP</w:t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2</w:t>
            </w:r>
            <w:r w:rsidR="00BB204C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4</w:t>
            </w:r>
            <w:r w:rsidR="00774F5B"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*</w:t>
            </w:r>
          </w:p>
          <w:p w:rsidR="00ED270A" w:rsidRPr="00ED270A" w:rsidRDefault="00FD02F1" w:rsidP="00774F5B">
            <w:pPr>
              <w:tabs>
                <w:tab w:val="left" w:pos="5760"/>
              </w:tabs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A</w:t>
            </w:r>
            <w:r w:rsidR="00ED270A"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 xml:space="preserve">lready accredited to </w:t>
            </w:r>
            <w:r w:rsidR="00ED270A"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br/>
              <w:t>COP</w:t>
            </w:r>
            <w:r w:rsid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2</w:t>
            </w:r>
            <w:r w:rsidR="00BB204C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4</w:t>
            </w:r>
            <w:r w:rsidR="00774F5B"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 xml:space="preserve"> </w:t>
            </w:r>
            <w:r w:rsidR="00ED270A"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*</w:t>
            </w:r>
          </w:p>
        </w:tc>
      </w:tr>
      <w:tr w:rsidR="00ED270A" w:rsidRPr="00ED270A" w:rsidTr="00ED270A">
        <w:trPr>
          <w:cantSplit/>
          <w:trHeight w:hRule="exact" w:val="680"/>
        </w:trPr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</w:tcPr>
          <w:p w:rsidR="00ED270A" w:rsidRPr="00ED270A" w:rsidRDefault="00ED270A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s-ES" w:eastAsia="fr-FR"/>
              </w:rPr>
            </w:pPr>
          </w:p>
        </w:tc>
        <w:tc>
          <w:tcPr>
            <w:tcW w:w="4140" w:type="dxa"/>
            <w:tcBorders>
              <w:top w:val="doub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D270A" w:rsidRPr="00ED270A" w:rsidRDefault="00ED270A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s-ES" w:eastAsia="fr-FR"/>
              </w:rPr>
            </w:pPr>
          </w:p>
        </w:tc>
        <w:tc>
          <w:tcPr>
            <w:tcW w:w="2493" w:type="dxa"/>
            <w:tcBorders>
              <w:top w:val="double" w:sz="4" w:space="0" w:color="auto"/>
              <w:left w:val="single" w:sz="2" w:space="0" w:color="auto"/>
              <w:bottom w:val="single" w:sz="6" w:space="0" w:color="auto"/>
              <w:right w:val="double" w:sz="4" w:space="0" w:color="auto"/>
            </w:tcBorders>
          </w:tcPr>
          <w:p w:rsidR="00ED270A" w:rsidRPr="00ED270A" w:rsidRDefault="00ED270A" w:rsidP="00ED270A">
            <w:pPr>
              <w:tabs>
                <w:tab w:val="left" w:pos="467"/>
                <w:tab w:val="left" w:pos="1387"/>
                <w:tab w:val="left" w:pos="5760"/>
              </w:tabs>
              <w:spacing w:before="8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s-ES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fr-FR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</w:p>
          <w:p w:rsidR="00ED270A" w:rsidRPr="00ED270A" w:rsidRDefault="00ED270A" w:rsidP="00ED270A">
            <w:pPr>
              <w:tabs>
                <w:tab w:val="left" w:pos="237"/>
                <w:tab w:val="left" w:pos="1157"/>
                <w:tab w:val="left" w:pos="5760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8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Oui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Yes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Non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No</w:t>
            </w:r>
          </w:p>
        </w:tc>
      </w:tr>
      <w:tr w:rsidR="00ED270A" w:rsidRPr="00ED270A" w:rsidTr="00ED270A">
        <w:trPr>
          <w:cantSplit/>
          <w:trHeight w:hRule="exact" w:val="680"/>
        </w:trPr>
        <w:tc>
          <w:tcPr>
            <w:tcW w:w="4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</w:tcPr>
          <w:p w:rsidR="00ED270A" w:rsidRPr="00ED270A" w:rsidRDefault="00ED270A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D270A" w:rsidRPr="00ED270A" w:rsidRDefault="00ED270A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4" w:space="0" w:color="auto"/>
            </w:tcBorders>
          </w:tcPr>
          <w:p w:rsidR="00ED270A" w:rsidRPr="00ED270A" w:rsidRDefault="00ED270A" w:rsidP="00ED270A">
            <w:pPr>
              <w:tabs>
                <w:tab w:val="left" w:pos="467"/>
                <w:tab w:val="left" w:pos="1387"/>
                <w:tab w:val="left" w:pos="5760"/>
              </w:tabs>
              <w:spacing w:before="8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s-ES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fr-FR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</w:p>
          <w:p w:rsidR="00ED270A" w:rsidRPr="00ED270A" w:rsidRDefault="00ED270A" w:rsidP="00ED270A">
            <w:pPr>
              <w:tabs>
                <w:tab w:val="left" w:pos="237"/>
                <w:tab w:val="left" w:pos="1157"/>
                <w:tab w:val="left" w:pos="5760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8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Oui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Yes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Non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No</w:t>
            </w:r>
          </w:p>
        </w:tc>
      </w:tr>
      <w:tr w:rsidR="00ED270A" w:rsidRPr="00ED270A" w:rsidTr="00ED270A">
        <w:trPr>
          <w:cantSplit/>
          <w:trHeight w:hRule="exact" w:val="680"/>
        </w:trPr>
        <w:tc>
          <w:tcPr>
            <w:tcW w:w="4140" w:type="dxa"/>
            <w:tcBorders>
              <w:top w:val="single" w:sz="6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ED270A" w:rsidRPr="00ED270A" w:rsidRDefault="00ED270A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70A" w:rsidRPr="00ED270A" w:rsidRDefault="00ED270A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ED270A" w:rsidRPr="00ED270A" w:rsidRDefault="00ED270A" w:rsidP="00ED270A">
            <w:pPr>
              <w:tabs>
                <w:tab w:val="left" w:pos="467"/>
                <w:tab w:val="left" w:pos="1387"/>
                <w:tab w:val="left" w:pos="5760"/>
              </w:tabs>
              <w:spacing w:before="8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s-ES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fr-FR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</w:p>
          <w:p w:rsidR="00ED270A" w:rsidRPr="00ED270A" w:rsidRDefault="00ED270A" w:rsidP="00ED270A">
            <w:pPr>
              <w:tabs>
                <w:tab w:val="left" w:pos="237"/>
                <w:tab w:val="left" w:pos="1157"/>
                <w:tab w:val="left" w:pos="5760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8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Oui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Yes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Non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No</w:t>
            </w:r>
          </w:p>
        </w:tc>
      </w:tr>
      <w:tr w:rsidR="00975788" w:rsidRPr="00ED270A" w:rsidTr="00435EEF">
        <w:trPr>
          <w:cantSplit/>
          <w:trHeight w:hRule="exact" w:val="680"/>
        </w:trPr>
        <w:tc>
          <w:tcPr>
            <w:tcW w:w="4140" w:type="dxa"/>
            <w:tcBorders>
              <w:top w:val="single" w:sz="6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975788" w:rsidRPr="00ED270A" w:rsidRDefault="00975788" w:rsidP="00435EEF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5788" w:rsidRPr="00ED270A" w:rsidRDefault="00975788" w:rsidP="00435EEF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975788" w:rsidRPr="00ED270A" w:rsidRDefault="00975788" w:rsidP="00435EEF">
            <w:pPr>
              <w:tabs>
                <w:tab w:val="left" w:pos="467"/>
                <w:tab w:val="left" w:pos="1387"/>
                <w:tab w:val="left" w:pos="5760"/>
              </w:tabs>
              <w:spacing w:before="8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s-ES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fr-FR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</w:p>
          <w:p w:rsidR="00975788" w:rsidRPr="00ED270A" w:rsidRDefault="00975788" w:rsidP="00435EEF">
            <w:pPr>
              <w:tabs>
                <w:tab w:val="left" w:pos="237"/>
                <w:tab w:val="left" w:pos="1157"/>
                <w:tab w:val="left" w:pos="5760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8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Oui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Yes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Non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No</w:t>
            </w:r>
          </w:p>
        </w:tc>
      </w:tr>
      <w:tr w:rsidR="00ED270A" w:rsidRPr="00ED270A" w:rsidTr="00ED270A">
        <w:trPr>
          <w:cantSplit/>
          <w:trHeight w:hRule="exact" w:val="680"/>
        </w:trPr>
        <w:tc>
          <w:tcPr>
            <w:tcW w:w="414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ED270A" w:rsidRPr="00ED270A" w:rsidRDefault="00ED270A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ED270A" w:rsidRPr="00ED270A" w:rsidRDefault="00ED270A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ED270A" w:rsidRPr="00ED270A" w:rsidRDefault="00ED270A" w:rsidP="00ED270A">
            <w:pPr>
              <w:tabs>
                <w:tab w:val="left" w:pos="467"/>
                <w:tab w:val="left" w:pos="1387"/>
                <w:tab w:val="left" w:pos="5760"/>
              </w:tabs>
              <w:spacing w:before="8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s-ES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fr-FR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</w:p>
          <w:p w:rsidR="00ED270A" w:rsidRPr="00ED270A" w:rsidRDefault="00ED270A" w:rsidP="00ED270A">
            <w:pPr>
              <w:tabs>
                <w:tab w:val="left" w:pos="237"/>
                <w:tab w:val="left" w:pos="1157"/>
                <w:tab w:val="left" w:pos="5760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8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Oui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Yes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Non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No</w:t>
            </w:r>
          </w:p>
        </w:tc>
      </w:tr>
      <w:tr w:rsidR="00ED270A" w:rsidRPr="00ED270A" w:rsidTr="00ED270A">
        <w:trPr>
          <w:cantSplit/>
        </w:trPr>
        <w:tc>
          <w:tcPr>
            <w:tcW w:w="1077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ED270A" w:rsidRPr="001307A6" w:rsidRDefault="00ED270A" w:rsidP="00ED270A">
            <w:pPr>
              <w:tabs>
                <w:tab w:val="left" w:pos="467"/>
                <w:tab w:val="left" w:pos="1732"/>
                <w:tab w:val="left" w:pos="5760"/>
              </w:tabs>
              <w:jc w:val="center"/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CH" w:eastAsia="fr-FR"/>
              </w:rPr>
            </w:pPr>
          </w:p>
          <w:p w:rsidR="00975788" w:rsidRPr="00ED270A" w:rsidRDefault="00975788" w:rsidP="00975788">
            <w:pPr>
              <w:tabs>
                <w:tab w:val="left" w:pos="5760"/>
              </w:tabs>
              <w:jc w:val="center"/>
              <w:rPr>
                <w:rFonts w:ascii="Arial" w:hAnsi="Arial" w:cs="Arial"/>
                <w:b w:val="0"/>
                <w:bCs w:val="0"/>
                <w:iCs/>
                <w:color w:val="auto"/>
                <w:spacing w:val="0"/>
                <w:sz w:val="18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iCs/>
                <w:color w:val="auto"/>
                <w:spacing w:val="0"/>
                <w:sz w:val="18"/>
                <w:szCs w:val="20"/>
                <w:lang w:val="fr-FR" w:eastAsia="fr-FR"/>
              </w:rPr>
              <w:t>* Veuillez indiquer si cette personne est déjà accréditée à la COP2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pacing w:val="0"/>
                <w:sz w:val="18"/>
                <w:szCs w:val="20"/>
                <w:lang w:val="fr-FR" w:eastAsia="fr-FR"/>
              </w:rPr>
              <w:t>4</w:t>
            </w:r>
            <w:r w:rsidRPr="00ED270A">
              <w:rPr>
                <w:rFonts w:ascii="Arial" w:hAnsi="Arial" w:cs="Arial"/>
                <w:b w:val="0"/>
                <w:bCs w:val="0"/>
                <w:iCs/>
                <w:color w:val="auto"/>
                <w:spacing w:val="0"/>
                <w:sz w:val="18"/>
                <w:szCs w:val="20"/>
                <w:lang w:val="fr-FR" w:eastAsia="fr-FR"/>
              </w:rPr>
              <w:t xml:space="preserve"> dans le cadre d'une délégation officielle</w:t>
            </w:r>
          </w:p>
          <w:p w:rsidR="00975788" w:rsidRPr="00ED270A" w:rsidRDefault="00975788" w:rsidP="00975788">
            <w:pPr>
              <w:tabs>
                <w:tab w:val="left" w:leader="dot" w:pos="9890"/>
              </w:tabs>
              <w:spacing w:after="120"/>
              <w:jc w:val="center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8"/>
                <w:szCs w:val="20"/>
                <w:lang w:eastAsia="fr-FR"/>
              </w:rPr>
              <w:t>* Please indicate if the pers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8"/>
                <w:szCs w:val="20"/>
                <w:lang w:eastAsia="fr-FR"/>
              </w:rPr>
              <w:t>on is already accredited to COP24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8"/>
                <w:szCs w:val="20"/>
                <w:lang w:eastAsia="fr-FR"/>
              </w:rPr>
              <w:t xml:space="preserve"> as a member of an official delegation</w:t>
            </w:r>
          </w:p>
          <w:p w:rsidR="00975788" w:rsidRPr="00ED270A" w:rsidRDefault="00975788" w:rsidP="00ED270A">
            <w:pPr>
              <w:tabs>
                <w:tab w:val="left" w:pos="467"/>
                <w:tab w:val="left" w:pos="1732"/>
                <w:tab w:val="left" w:pos="5760"/>
              </w:tabs>
              <w:spacing w:before="120" w:after="120"/>
              <w:jc w:val="center"/>
              <w:rPr>
                <w:rFonts w:ascii="Wingdings" w:hAnsi="Wingdings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</w:pPr>
          </w:p>
        </w:tc>
      </w:tr>
      <w:tr w:rsidR="00975788" w:rsidRPr="00ED270A" w:rsidTr="00435EEF">
        <w:trPr>
          <w:cantSplit/>
          <w:trHeight w:hRule="exact" w:val="680"/>
        </w:trPr>
        <w:tc>
          <w:tcPr>
            <w:tcW w:w="828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</w:tcPr>
          <w:p w:rsidR="00B71101" w:rsidRPr="00B71101" w:rsidRDefault="00B71101" w:rsidP="00975788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CH" w:eastAsia="fr-FR"/>
              </w:rPr>
            </w:pPr>
            <w:r w:rsidRPr="00B71101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CH" w:eastAsia="fr-FR"/>
              </w:rPr>
              <w:t xml:space="preserve">Transport </w:t>
            </w:r>
            <w:r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CH" w:eastAsia="fr-FR"/>
              </w:rPr>
              <w:t>souhaité</w:t>
            </w:r>
            <w:r w:rsidRPr="00B71101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CH" w:eastAsia="fr-FR"/>
              </w:rPr>
              <w:t xml:space="preserve"> entre Katowice et Cracovie le 9 décembre 2018</w:t>
            </w:r>
          </w:p>
          <w:p w:rsidR="00975788" w:rsidRPr="00B71101" w:rsidRDefault="00975788" w:rsidP="00975788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Cs w:val="0"/>
                <w:i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B71101">
              <w:rPr>
                <w:rFonts w:ascii="Arial" w:hAnsi="Arial" w:cs="Arial"/>
                <w:bCs w:val="0"/>
                <w:i/>
                <w:color w:val="auto"/>
                <w:spacing w:val="0"/>
                <w:sz w:val="20"/>
                <w:szCs w:val="20"/>
                <w:lang w:val="en-GB" w:eastAsia="fr-FR"/>
              </w:rPr>
              <w:t>Transport required between Katowice and Krakow on 9 December 2018</w:t>
            </w:r>
          </w:p>
        </w:tc>
        <w:tc>
          <w:tcPr>
            <w:tcW w:w="2493" w:type="dxa"/>
            <w:tcBorders>
              <w:top w:val="double" w:sz="4" w:space="0" w:color="auto"/>
              <w:left w:val="single" w:sz="2" w:space="0" w:color="auto"/>
              <w:bottom w:val="single" w:sz="6" w:space="0" w:color="auto"/>
              <w:right w:val="double" w:sz="4" w:space="0" w:color="auto"/>
            </w:tcBorders>
          </w:tcPr>
          <w:p w:rsidR="00975788" w:rsidRPr="00ED270A" w:rsidRDefault="00975788" w:rsidP="00ED270A">
            <w:pPr>
              <w:tabs>
                <w:tab w:val="left" w:pos="467"/>
                <w:tab w:val="left" w:pos="1387"/>
                <w:tab w:val="left" w:pos="5760"/>
              </w:tabs>
              <w:spacing w:before="8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s-ES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fr-FR" w:eastAsia="fr-FR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  <w:lang w:val="en-GB" w:eastAsia="fr-FR"/>
              </w:rPr>
              <w:sym w:font="Wingdings" w:char="F071"/>
            </w:r>
          </w:p>
          <w:p w:rsidR="00975788" w:rsidRPr="00ED270A" w:rsidRDefault="00975788" w:rsidP="00ED270A">
            <w:pPr>
              <w:tabs>
                <w:tab w:val="left" w:pos="237"/>
                <w:tab w:val="left" w:pos="1157"/>
                <w:tab w:val="left" w:pos="5760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8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Oui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Yes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ab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Non </w:t>
            </w:r>
            <w:r w:rsidRPr="00ED270A">
              <w:rPr>
                <w:rFonts w:ascii="Arial" w:hAnsi="Arial" w:cs="Arial"/>
                <w:b w:val="0"/>
                <w:bCs w:val="0"/>
                <w:i/>
                <w:color w:val="auto"/>
                <w:spacing w:val="0"/>
                <w:sz w:val="16"/>
                <w:szCs w:val="20"/>
                <w:lang w:val="fr-FR" w:eastAsia="fr-FR"/>
              </w:rPr>
              <w:t>/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  <w:t xml:space="preserve"> </w:t>
            </w:r>
            <w:r w:rsidRPr="00ED270A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16"/>
                <w:szCs w:val="20"/>
                <w:lang w:val="fr-FR" w:eastAsia="fr-FR"/>
              </w:rPr>
              <w:t>No</w:t>
            </w:r>
          </w:p>
        </w:tc>
      </w:tr>
    </w:tbl>
    <w:p w:rsidR="00ED270A" w:rsidRDefault="00ED270A" w:rsidP="00ED270A">
      <w:pPr>
        <w:tabs>
          <w:tab w:val="left" w:leader="dot" w:pos="9890"/>
        </w:tabs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fr-FR" w:eastAsia="fr-FR"/>
        </w:rPr>
      </w:pPr>
    </w:p>
    <w:p w:rsidR="00975788" w:rsidRDefault="00975788" w:rsidP="00ED270A">
      <w:pPr>
        <w:tabs>
          <w:tab w:val="left" w:leader="dot" w:pos="9890"/>
        </w:tabs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fr-FR" w:eastAsia="fr-FR"/>
        </w:rPr>
      </w:pPr>
    </w:p>
    <w:p w:rsidR="00975788" w:rsidRDefault="00975788" w:rsidP="00ED270A">
      <w:pPr>
        <w:tabs>
          <w:tab w:val="left" w:leader="dot" w:pos="9890"/>
        </w:tabs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fr-FR" w:eastAsia="fr-FR"/>
        </w:rPr>
      </w:pPr>
    </w:p>
    <w:p w:rsidR="00975788" w:rsidRPr="00ED270A" w:rsidRDefault="00975788" w:rsidP="00ED270A">
      <w:pPr>
        <w:tabs>
          <w:tab w:val="left" w:leader="dot" w:pos="9890"/>
        </w:tabs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fr-FR" w:eastAsia="fr-FR"/>
        </w:rPr>
      </w:pPr>
    </w:p>
    <w:p w:rsidR="00975788" w:rsidRDefault="00975788" w:rsidP="00ED270A">
      <w:pPr>
        <w:tabs>
          <w:tab w:val="left" w:pos="5760"/>
        </w:tabs>
        <w:jc w:val="center"/>
        <w:rPr>
          <w:rFonts w:ascii="Arial" w:hAnsi="Arial" w:cs="Arial"/>
          <w:b w:val="0"/>
          <w:bCs w:val="0"/>
          <w:iCs/>
          <w:color w:val="auto"/>
          <w:spacing w:val="0"/>
          <w:sz w:val="18"/>
          <w:szCs w:val="20"/>
          <w:lang w:val="fr-FR" w:eastAsia="fr-FR"/>
        </w:rPr>
      </w:pPr>
    </w:p>
    <w:p w:rsidR="00ED270A" w:rsidRPr="00ED270A" w:rsidRDefault="007217BB" w:rsidP="00ED270A">
      <w:pPr>
        <w:tabs>
          <w:tab w:val="left" w:leader="dot" w:pos="10235"/>
        </w:tabs>
        <w:jc w:val="both"/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</w:pPr>
      <w:r w:rsidRPr="00BB204C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eastAsia="fr-FR"/>
        </w:rPr>
        <w:br/>
      </w:r>
      <w:r w:rsidR="00975788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>Email</w:t>
      </w:r>
      <w:r w:rsidR="006A4DE7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 xml:space="preserve"> </w:t>
      </w:r>
      <w:r w:rsidR="00FD02F1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>:</w:t>
      </w:r>
      <w:r w:rsidR="00ED270A" w:rsidRPr="00ED270A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 xml:space="preserve"> </w:t>
      </w:r>
      <w:r w:rsidR="00ED270A" w:rsidRPr="00ED270A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ab/>
      </w:r>
    </w:p>
    <w:p w:rsidR="00ED270A" w:rsidRPr="00ED270A" w:rsidRDefault="00ED270A" w:rsidP="00ED270A">
      <w:pPr>
        <w:tabs>
          <w:tab w:val="left" w:leader="dot" w:pos="4830"/>
          <w:tab w:val="left" w:pos="5980"/>
          <w:tab w:val="left" w:leader="dot" w:pos="10235"/>
        </w:tabs>
        <w:jc w:val="both"/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CH" w:eastAsia="fr-FR"/>
        </w:rPr>
      </w:pPr>
    </w:p>
    <w:p w:rsidR="005B3D79" w:rsidRPr="00CE62DC" w:rsidRDefault="005B3D79" w:rsidP="008D56B5">
      <w:pPr>
        <w:rPr>
          <w:rFonts w:ascii="Arial" w:eastAsia="Calibri" w:hAnsi="Arial" w:cs="Arial"/>
          <w:sz w:val="4"/>
          <w:szCs w:val="4"/>
          <w:lang w:val="fr-CH" w:eastAsia="fr-CH"/>
        </w:rPr>
      </w:pPr>
    </w:p>
    <w:sectPr w:rsidR="005B3D79" w:rsidRPr="00CE62DC" w:rsidSect="00386968">
      <w:headerReference w:type="default" r:id="rId9"/>
      <w:headerReference w:type="first" r:id="rId10"/>
      <w:pgSz w:w="11907" w:h="16840" w:code="9"/>
      <w:pgMar w:top="720" w:right="720" w:bottom="720" w:left="720" w:header="340" w:footer="720" w:gutter="0"/>
      <w:cols w:space="720"/>
      <w:titlePg/>
      <w:docGrid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84" w:rsidRPr="00985C60" w:rsidRDefault="00116484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endnote>
  <w:endnote w:type="continuationSeparator" w:id="0">
    <w:p w:rsidR="00116484" w:rsidRPr="00985C60" w:rsidRDefault="00116484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 Bold">
    <w:panose1 w:val="020E0702030303020204"/>
    <w:charset w:val="00"/>
    <w:family w:val="auto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 Lt BT">
    <w:altName w:val="Sitka Small"/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Humnst BT">
    <w:altName w:val="Segoe U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84" w:rsidRPr="00985C60" w:rsidRDefault="00116484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footnote>
  <w:footnote w:type="continuationSeparator" w:id="0">
    <w:p w:rsidR="00116484" w:rsidRPr="00985C60" w:rsidRDefault="00116484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B" w:rsidRPr="00985C60" w:rsidRDefault="00383D5B">
    <w:pPr>
      <w:pStyle w:val="Header"/>
      <w:framePr w:wrap="auto" w:vAnchor="text" w:hAnchor="margin" w:xAlign="center" w:y="1"/>
      <w:rPr>
        <w:rStyle w:val="PageNumber"/>
        <w:rFonts w:ascii="ZapfHumnst BT" w:hAnsi="ZapfHumnst BT"/>
        <w:sz w:val="16"/>
        <w:szCs w:val="16"/>
      </w:rPr>
    </w:pPr>
    <w:r w:rsidRPr="00985C60">
      <w:rPr>
        <w:rStyle w:val="PageNumber"/>
        <w:rFonts w:ascii="ZapfHumnst BT" w:hAnsi="ZapfHumnst BT"/>
        <w:sz w:val="16"/>
        <w:szCs w:val="16"/>
      </w:rPr>
      <w:t xml:space="preserve">- </w:t>
    </w:r>
    <w:r w:rsidRPr="00985C60">
      <w:rPr>
        <w:rStyle w:val="PageNumber"/>
        <w:rFonts w:ascii="ZapfHumnst BT" w:hAnsi="ZapfHumnst BT"/>
        <w:sz w:val="16"/>
        <w:szCs w:val="16"/>
      </w:rPr>
      <w:fldChar w:fldCharType="begin"/>
    </w:r>
    <w:r w:rsidRPr="00985C60">
      <w:rPr>
        <w:rStyle w:val="PageNumber"/>
        <w:rFonts w:ascii="ZapfHumnst BT" w:hAnsi="ZapfHumnst BT"/>
        <w:sz w:val="16"/>
        <w:szCs w:val="16"/>
      </w:rPr>
      <w:instrText xml:space="preserve">PAGE  </w:instrText>
    </w:r>
    <w:r w:rsidRPr="00985C60">
      <w:rPr>
        <w:rStyle w:val="PageNumber"/>
        <w:rFonts w:ascii="ZapfHumnst BT" w:hAnsi="ZapfHumnst BT"/>
        <w:sz w:val="16"/>
        <w:szCs w:val="16"/>
      </w:rPr>
      <w:fldChar w:fldCharType="separate"/>
    </w:r>
    <w:r w:rsidR="00975788">
      <w:rPr>
        <w:rStyle w:val="PageNumber"/>
        <w:rFonts w:ascii="ZapfHumnst BT" w:hAnsi="ZapfHumnst BT"/>
        <w:noProof/>
        <w:sz w:val="16"/>
        <w:szCs w:val="16"/>
      </w:rPr>
      <w:t>2</w:t>
    </w:r>
    <w:r w:rsidRPr="00985C60">
      <w:rPr>
        <w:rStyle w:val="PageNumber"/>
        <w:rFonts w:ascii="ZapfHumnst BT" w:hAnsi="ZapfHumnst BT"/>
        <w:sz w:val="16"/>
        <w:szCs w:val="16"/>
      </w:rPr>
      <w:fldChar w:fldCharType="end"/>
    </w:r>
    <w:r w:rsidRPr="00985C60">
      <w:rPr>
        <w:rStyle w:val="PageNumber"/>
        <w:rFonts w:ascii="ZapfHumnst BT" w:hAnsi="ZapfHumnst BT"/>
        <w:sz w:val="16"/>
        <w:szCs w:val="16"/>
      </w:rPr>
      <w:t xml:space="preserve"> -</w:t>
    </w:r>
  </w:p>
  <w:p w:rsidR="00383D5B" w:rsidRPr="00985C60" w:rsidRDefault="00383D5B">
    <w:pPr>
      <w:tabs>
        <w:tab w:val="right" w:pos="9072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EC" w:rsidRDefault="00963C65" w:rsidP="00BB204C">
    <w:pPr>
      <w:pStyle w:val="Header"/>
      <w:tabs>
        <w:tab w:val="clear" w:pos="4536"/>
        <w:tab w:val="clear" w:pos="9072"/>
        <w:tab w:val="left" w:pos="3818"/>
      </w:tabs>
      <w:rPr>
        <w:rFonts w:eastAsia="Calibri"/>
      </w:rPr>
    </w:pPr>
    <w:r>
      <w:rPr>
        <w:rFonts w:eastAsia="Calibri"/>
        <w:noProof/>
        <w:lang w:val="fr-CH" w:eastAsia="fr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102870</wp:posOffset>
          </wp:positionV>
          <wp:extent cx="1225550" cy="999490"/>
          <wp:effectExtent l="0" t="0" r="0" b="0"/>
          <wp:wrapNone/>
          <wp:docPr id="2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04C">
      <w:rPr>
        <w:rFonts w:eastAsia="Calibri"/>
      </w:rPr>
      <w:tab/>
    </w:r>
    <w:r w:rsidR="00BB204C">
      <w:rPr>
        <w:rFonts w:eastAsia="Calibri"/>
      </w:rPr>
      <w:tab/>
    </w:r>
    <w:r w:rsidR="00BB204C">
      <w:rPr>
        <w:rFonts w:eastAsia="Calibri"/>
      </w:rPr>
      <w:tab/>
    </w:r>
    <w:r w:rsidR="00BB204C">
      <w:rPr>
        <w:rFonts w:eastAsia="Calibri"/>
      </w:rPr>
      <w:tab/>
    </w:r>
    <w:r w:rsidR="00BB204C">
      <w:rPr>
        <w:rFonts w:eastAsia="Calibri"/>
      </w:rPr>
      <w:tab/>
    </w:r>
    <w:r w:rsidR="00BB204C">
      <w:rPr>
        <w:rFonts w:eastAsia="Calibri"/>
      </w:rPr>
      <w:tab/>
    </w:r>
  </w:p>
  <w:p w:rsidR="00BB204C" w:rsidRDefault="00BB204C" w:rsidP="00BB204C">
    <w:pPr>
      <w:pStyle w:val="Header"/>
      <w:tabs>
        <w:tab w:val="clear" w:pos="4536"/>
        <w:tab w:val="clear" w:pos="9072"/>
        <w:tab w:val="left" w:pos="3818"/>
      </w:tabs>
      <w:rPr>
        <w:rFonts w:eastAsia="Calibri"/>
      </w:rPr>
    </w:pP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 w:rsidR="00963C65">
      <w:rPr>
        <w:rFonts w:eastAsia="Calibri"/>
        <w:noProof/>
        <w:lang w:val="fr-CH" w:eastAsia="fr-CH"/>
      </w:rPr>
      <w:drawing>
        <wp:inline distT="0" distB="0" distL="0" distR="0">
          <wp:extent cx="1088390" cy="984885"/>
          <wp:effectExtent l="0" t="0" r="0" b="5715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84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95DEC" w:rsidRPr="00295DEC" w:rsidRDefault="00BB204C" w:rsidP="00BB204C">
    <w:pPr>
      <w:pStyle w:val="Header"/>
      <w:tabs>
        <w:tab w:val="clear" w:pos="4536"/>
        <w:tab w:val="clear" w:pos="9072"/>
        <w:tab w:val="left" w:pos="3818"/>
      </w:tabs>
      <w:rPr>
        <w:rFonts w:eastAsia="Calibri"/>
      </w:rPr>
    </w:pP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  <w:t xml:space="preserve">              </w:t>
    </w:r>
    <w:r>
      <w:rPr>
        <w:rFonts w:eastAsia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D23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5F4113"/>
    <w:multiLevelType w:val="hybridMultilevel"/>
    <w:tmpl w:val="BA946704"/>
    <w:lvl w:ilvl="0" w:tplc="E0E66D26">
      <w:start w:val="1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Wingdings 2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4F"/>
    <w:rsid w:val="000159C4"/>
    <w:rsid w:val="00035D05"/>
    <w:rsid w:val="000432C8"/>
    <w:rsid w:val="000455CA"/>
    <w:rsid w:val="00047EBF"/>
    <w:rsid w:val="00083BD8"/>
    <w:rsid w:val="00086D81"/>
    <w:rsid w:val="00087F84"/>
    <w:rsid w:val="00090FE3"/>
    <w:rsid w:val="00095F06"/>
    <w:rsid w:val="000A79A5"/>
    <w:rsid w:val="000B4BC5"/>
    <w:rsid w:val="000D06E9"/>
    <w:rsid w:val="000D670F"/>
    <w:rsid w:val="000E0DE3"/>
    <w:rsid w:val="00101EF4"/>
    <w:rsid w:val="00105C97"/>
    <w:rsid w:val="00116484"/>
    <w:rsid w:val="001231AB"/>
    <w:rsid w:val="001307A6"/>
    <w:rsid w:val="00133427"/>
    <w:rsid w:val="00136B3F"/>
    <w:rsid w:val="00146BD8"/>
    <w:rsid w:val="00151308"/>
    <w:rsid w:val="00151DE0"/>
    <w:rsid w:val="00164A31"/>
    <w:rsid w:val="00173D61"/>
    <w:rsid w:val="001878C6"/>
    <w:rsid w:val="001903E7"/>
    <w:rsid w:val="001A2E70"/>
    <w:rsid w:val="001B1635"/>
    <w:rsid w:val="001B3881"/>
    <w:rsid w:val="001D3CB1"/>
    <w:rsid w:val="001E2C78"/>
    <w:rsid w:val="001E3700"/>
    <w:rsid w:val="001F0116"/>
    <w:rsid w:val="001F7625"/>
    <w:rsid w:val="00216EEB"/>
    <w:rsid w:val="0022777D"/>
    <w:rsid w:val="00230389"/>
    <w:rsid w:val="00231353"/>
    <w:rsid w:val="00232EF9"/>
    <w:rsid w:val="00251C46"/>
    <w:rsid w:val="00257F19"/>
    <w:rsid w:val="00260DF8"/>
    <w:rsid w:val="00283CC2"/>
    <w:rsid w:val="0029525F"/>
    <w:rsid w:val="00295DEC"/>
    <w:rsid w:val="002A6E34"/>
    <w:rsid w:val="002B4801"/>
    <w:rsid w:val="002F190B"/>
    <w:rsid w:val="003050AF"/>
    <w:rsid w:val="0030605A"/>
    <w:rsid w:val="00313924"/>
    <w:rsid w:val="003220D9"/>
    <w:rsid w:val="00331836"/>
    <w:rsid w:val="00341ED8"/>
    <w:rsid w:val="00383D5B"/>
    <w:rsid w:val="00386968"/>
    <w:rsid w:val="0038727E"/>
    <w:rsid w:val="003A094C"/>
    <w:rsid w:val="003A32AF"/>
    <w:rsid w:val="003C2A0A"/>
    <w:rsid w:val="003E51DC"/>
    <w:rsid w:val="003F1E61"/>
    <w:rsid w:val="003F6EF1"/>
    <w:rsid w:val="0040266F"/>
    <w:rsid w:val="004052DA"/>
    <w:rsid w:val="00405B84"/>
    <w:rsid w:val="00410664"/>
    <w:rsid w:val="00420E40"/>
    <w:rsid w:val="00435EEF"/>
    <w:rsid w:val="0045217F"/>
    <w:rsid w:val="00472951"/>
    <w:rsid w:val="00473644"/>
    <w:rsid w:val="004A5338"/>
    <w:rsid w:val="004D269A"/>
    <w:rsid w:val="004D492B"/>
    <w:rsid w:val="004E1E83"/>
    <w:rsid w:val="004E43FF"/>
    <w:rsid w:val="005115AA"/>
    <w:rsid w:val="0051375A"/>
    <w:rsid w:val="00527EAD"/>
    <w:rsid w:val="00572C04"/>
    <w:rsid w:val="0057484B"/>
    <w:rsid w:val="00580AD4"/>
    <w:rsid w:val="005875A6"/>
    <w:rsid w:val="0059268F"/>
    <w:rsid w:val="005B3D79"/>
    <w:rsid w:val="005B6AD6"/>
    <w:rsid w:val="005D382D"/>
    <w:rsid w:val="005E5ABD"/>
    <w:rsid w:val="005F3071"/>
    <w:rsid w:val="005F5FBC"/>
    <w:rsid w:val="0062335C"/>
    <w:rsid w:val="00647CE3"/>
    <w:rsid w:val="006504BC"/>
    <w:rsid w:val="0065578D"/>
    <w:rsid w:val="00667663"/>
    <w:rsid w:val="0068072E"/>
    <w:rsid w:val="00681EAE"/>
    <w:rsid w:val="006922A5"/>
    <w:rsid w:val="0069567B"/>
    <w:rsid w:val="006A34DC"/>
    <w:rsid w:val="006A4DE7"/>
    <w:rsid w:val="006A6308"/>
    <w:rsid w:val="006B2E7D"/>
    <w:rsid w:val="006B74AE"/>
    <w:rsid w:val="006C2229"/>
    <w:rsid w:val="006F6791"/>
    <w:rsid w:val="00707A15"/>
    <w:rsid w:val="00711C12"/>
    <w:rsid w:val="007167AA"/>
    <w:rsid w:val="007217BB"/>
    <w:rsid w:val="00760513"/>
    <w:rsid w:val="00767873"/>
    <w:rsid w:val="00774F5B"/>
    <w:rsid w:val="00785513"/>
    <w:rsid w:val="007A438B"/>
    <w:rsid w:val="007B0150"/>
    <w:rsid w:val="007C6196"/>
    <w:rsid w:val="007D015B"/>
    <w:rsid w:val="007D5171"/>
    <w:rsid w:val="007F16F1"/>
    <w:rsid w:val="007F5756"/>
    <w:rsid w:val="008064DC"/>
    <w:rsid w:val="00806934"/>
    <w:rsid w:val="00811D5F"/>
    <w:rsid w:val="00817EF7"/>
    <w:rsid w:val="00822780"/>
    <w:rsid w:val="00827967"/>
    <w:rsid w:val="00841B58"/>
    <w:rsid w:val="00852CFB"/>
    <w:rsid w:val="0086621B"/>
    <w:rsid w:val="00871FB6"/>
    <w:rsid w:val="0088215F"/>
    <w:rsid w:val="00893102"/>
    <w:rsid w:val="008A2157"/>
    <w:rsid w:val="008A3AF6"/>
    <w:rsid w:val="008B2D03"/>
    <w:rsid w:val="008B5E84"/>
    <w:rsid w:val="008B7CB0"/>
    <w:rsid w:val="008C7DAD"/>
    <w:rsid w:val="008D56B5"/>
    <w:rsid w:val="008E3701"/>
    <w:rsid w:val="008E585C"/>
    <w:rsid w:val="008F7DCE"/>
    <w:rsid w:val="00912F51"/>
    <w:rsid w:val="009162AE"/>
    <w:rsid w:val="00923539"/>
    <w:rsid w:val="00924412"/>
    <w:rsid w:val="00931A7F"/>
    <w:rsid w:val="00963C65"/>
    <w:rsid w:val="00975788"/>
    <w:rsid w:val="00985C60"/>
    <w:rsid w:val="009870A3"/>
    <w:rsid w:val="00991199"/>
    <w:rsid w:val="009B3721"/>
    <w:rsid w:val="009B4E9D"/>
    <w:rsid w:val="009D0534"/>
    <w:rsid w:val="009D12D6"/>
    <w:rsid w:val="009D747F"/>
    <w:rsid w:val="00A12792"/>
    <w:rsid w:val="00A35BF0"/>
    <w:rsid w:val="00A44074"/>
    <w:rsid w:val="00A45BBD"/>
    <w:rsid w:val="00A47E81"/>
    <w:rsid w:val="00A60156"/>
    <w:rsid w:val="00A70734"/>
    <w:rsid w:val="00A8343F"/>
    <w:rsid w:val="00A90F43"/>
    <w:rsid w:val="00AA058C"/>
    <w:rsid w:val="00AB588F"/>
    <w:rsid w:val="00AB6664"/>
    <w:rsid w:val="00AB733E"/>
    <w:rsid w:val="00AC7DC5"/>
    <w:rsid w:val="00AE35F4"/>
    <w:rsid w:val="00AF4A63"/>
    <w:rsid w:val="00B110CC"/>
    <w:rsid w:val="00B40E97"/>
    <w:rsid w:val="00B62410"/>
    <w:rsid w:val="00B67055"/>
    <w:rsid w:val="00B71101"/>
    <w:rsid w:val="00B943D6"/>
    <w:rsid w:val="00BB204C"/>
    <w:rsid w:val="00BB704F"/>
    <w:rsid w:val="00BC318F"/>
    <w:rsid w:val="00BC6983"/>
    <w:rsid w:val="00BF04BA"/>
    <w:rsid w:val="00BF24F6"/>
    <w:rsid w:val="00BF4088"/>
    <w:rsid w:val="00C0456A"/>
    <w:rsid w:val="00C04F65"/>
    <w:rsid w:val="00C43C61"/>
    <w:rsid w:val="00C512F8"/>
    <w:rsid w:val="00C54F5E"/>
    <w:rsid w:val="00C551DF"/>
    <w:rsid w:val="00C57FCA"/>
    <w:rsid w:val="00C63EE1"/>
    <w:rsid w:val="00C80A40"/>
    <w:rsid w:val="00C84E19"/>
    <w:rsid w:val="00C90F49"/>
    <w:rsid w:val="00CB1288"/>
    <w:rsid w:val="00CD1048"/>
    <w:rsid w:val="00CD5E45"/>
    <w:rsid w:val="00CE0D85"/>
    <w:rsid w:val="00CE18CA"/>
    <w:rsid w:val="00CE486D"/>
    <w:rsid w:val="00CE62DC"/>
    <w:rsid w:val="00D1146A"/>
    <w:rsid w:val="00D2231E"/>
    <w:rsid w:val="00D26D93"/>
    <w:rsid w:val="00D437BF"/>
    <w:rsid w:val="00D74C9F"/>
    <w:rsid w:val="00D74D4B"/>
    <w:rsid w:val="00D77D6A"/>
    <w:rsid w:val="00D91CEC"/>
    <w:rsid w:val="00DB2E88"/>
    <w:rsid w:val="00DC71FC"/>
    <w:rsid w:val="00DE1D04"/>
    <w:rsid w:val="00DE2DE4"/>
    <w:rsid w:val="00DF5796"/>
    <w:rsid w:val="00DF5AB6"/>
    <w:rsid w:val="00E059DC"/>
    <w:rsid w:val="00E17FF9"/>
    <w:rsid w:val="00E207D8"/>
    <w:rsid w:val="00E21C1A"/>
    <w:rsid w:val="00E22B7A"/>
    <w:rsid w:val="00E25EF0"/>
    <w:rsid w:val="00E26BDB"/>
    <w:rsid w:val="00E571C8"/>
    <w:rsid w:val="00E623F4"/>
    <w:rsid w:val="00E63903"/>
    <w:rsid w:val="00E740FF"/>
    <w:rsid w:val="00E87F40"/>
    <w:rsid w:val="00E919F0"/>
    <w:rsid w:val="00ED270A"/>
    <w:rsid w:val="00ED6770"/>
    <w:rsid w:val="00EE1FED"/>
    <w:rsid w:val="00EF484C"/>
    <w:rsid w:val="00F258F7"/>
    <w:rsid w:val="00F25DAF"/>
    <w:rsid w:val="00F340BC"/>
    <w:rsid w:val="00F344A2"/>
    <w:rsid w:val="00F35DF9"/>
    <w:rsid w:val="00F45112"/>
    <w:rsid w:val="00F57031"/>
    <w:rsid w:val="00F5755A"/>
    <w:rsid w:val="00F70851"/>
    <w:rsid w:val="00F7587C"/>
    <w:rsid w:val="00F9608B"/>
    <w:rsid w:val="00FA501F"/>
    <w:rsid w:val="00FB13D3"/>
    <w:rsid w:val="00FC41FD"/>
    <w:rsid w:val="00FD02F1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 Bold" w:eastAsia="Times New Roman" w:hAnsi="Candara Bold" w:cs="Calibri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Strong">
    <w:name w:val="Strong"/>
    <w:qFormat/>
    <w:rsid w:val="00E740FF"/>
    <w:rPr>
      <w:b/>
      <w:bCs/>
    </w:rPr>
  </w:style>
  <w:style w:type="paragraph" w:styleId="FootnoteText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FootnoteReference">
    <w:name w:val="footnote reference"/>
    <w:semiHidden/>
    <w:rsid w:val="00985C60"/>
    <w:rPr>
      <w:vertAlign w:val="superscript"/>
    </w:rPr>
  </w:style>
  <w:style w:type="table" w:styleId="TableGrid">
    <w:name w:val="Table Grid"/>
    <w:basedOn w:val="Table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BodyTextChar">
    <w:name w:val="Body Text Char"/>
    <w:link w:val="BodyText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FollowedHyperlink">
    <w:name w:val="FollowedHyperlink"/>
    <w:rsid w:val="00F708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 Bold" w:eastAsia="Times New Roman" w:hAnsi="Candara Bold" w:cs="Calibri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Strong">
    <w:name w:val="Strong"/>
    <w:qFormat/>
    <w:rsid w:val="00E740FF"/>
    <w:rPr>
      <w:b/>
      <w:bCs/>
    </w:rPr>
  </w:style>
  <w:style w:type="paragraph" w:styleId="FootnoteText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FootnoteReference">
    <w:name w:val="footnote reference"/>
    <w:semiHidden/>
    <w:rsid w:val="00985C60"/>
    <w:rPr>
      <w:vertAlign w:val="superscript"/>
    </w:rPr>
  </w:style>
  <w:style w:type="table" w:styleId="TableGrid">
    <w:name w:val="Table Grid"/>
    <w:basedOn w:val="Table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BodyTextChar">
    <w:name w:val="Body Text Char"/>
    <w:link w:val="BodyText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FollowedHyperlink">
    <w:name w:val="FollowedHyperlink"/>
    <w:rsid w:val="00F708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AppData\Local\Temp\Temp5_GENEVA%20TEMPLATES.zip\Templates\IPU%20FINAL%20PORTRAIT%20REGISTR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923C-F797-44D2-9957-441787D9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IPU FINAL PORTRAIT REGISTRATION.dotx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Registration Bucharest IPU Seminar</vt:lpstr>
      <vt:lpstr>Registration Bucharest IPU Seminar</vt:lpstr>
      <vt:lpstr>Registration Bucharest IPU Seminar</vt:lpstr>
    </vt:vector>
  </TitlesOfParts>
  <Company>Chamber of Deputies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Bucharest IPU Seminar</dc:title>
  <dc:creator>Emilie Vulpillière</dc:creator>
  <cp:lastModifiedBy>Suroor Alikhan</cp:lastModifiedBy>
  <cp:revision>2</cp:revision>
  <cp:lastPrinted>2017-05-11T11:33:00Z</cp:lastPrinted>
  <dcterms:created xsi:type="dcterms:W3CDTF">2018-11-16T10:36:00Z</dcterms:created>
  <dcterms:modified xsi:type="dcterms:W3CDTF">2018-11-16T10:36:00Z</dcterms:modified>
</cp:coreProperties>
</file>