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C0" w:rsidRDefault="00145D59" w:rsidP="00145D59">
      <w:pPr>
        <w:jc w:val="center"/>
        <w:rPr>
          <w:rFonts w:ascii="Arial" w:eastAsia="MS Mincho" w:hAnsi="Arial" w:cs="Arial"/>
          <w:b/>
          <w:color w:val="0096AA"/>
          <w:sz w:val="32"/>
          <w:szCs w:val="32"/>
          <w:lang w:val="fr-FR"/>
        </w:rPr>
      </w:pPr>
      <w:r w:rsidRPr="00145D59">
        <w:rPr>
          <w:rFonts w:ascii="Arial" w:eastAsia="MS Mincho" w:hAnsi="Arial" w:cs="Arial"/>
          <w:b/>
          <w:color w:val="0096AA"/>
          <w:sz w:val="32"/>
          <w:szCs w:val="32"/>
          <w:lang w:val="fr-FR"/>
        </w:rPr>
        <w:t xml:space="preserve">Données sur les activités annuelles </w:t>
      </w:r>
    </w:p>
    <w:p w:rsidR="00145D59" w:rsidRPr="00145D59" w:rsidRDefault="00145D59" w:rsidP="00145D59">
      <w:pPr>
        <w:jc w:val="center"/>
        <w:rPr>
          <w:rFonts w:ascii="Arial" w:eastAsia="MS Mincho" w:hAnsi="Arial" w:cs="Arial"/>
          <w:b/>
          <w:color w:val="0096AA"/>
          <w:sz w:val="32"/>
          <w:szCs w:val="32"/>
          <w:lang w:val="fr-FR"/>
        </w:rPr>
      </w:pPr>
      <w:proofErr w:type="gramStart"/>
      <w:r w:rsidRPr="00145D59">
        <w:rPr>
          <w:rFonts w:ascii="Arial" w:eastAsia="MS Mincho" w:hAnsi="Arial" w:cs="Arial"/>
          <w:b/>
          <w:color w:val="0096AA"/>
          <w:sz w:val="32"/>
          <w:szCs w:val="32"/>
          <w:lang w:val="fr-FR"/>
        </w:rPr>
        <w:t>des</w:t>
      </w:r>
      <w:proofErr w:type="gramEnd"/>
      <w:r w:rsidRPr="00145D59">
        <w:rPr>
          <w:rFonts w:ascii="Arial" w:eastAsia="MS Mincho" w:hAnsi="Arial" w:cs="Arial"/>
          <w:b/>
          <w:color w:val="0096AA"/>
          <w:sz w:val="32"/>
          <w:szCs w:val="32"/>
          <w:lang w:val="fr-FR"/>
        </w:rPr>
        <w:t xml:space="preserve"> parlements</w:t>
      </w: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p>
    <w:p w:rsidR="00145D59" w:rsidRDefault="00145D59" w:rsidP="00145D59">
      <w:pPr>
        <w:tabs>
          <w:tab w:val="left" w:pos="1701"/>
          <w:tab w:val="left" w:pos="4678"/>
        </w:tabs>
        <w:spacing w:line="276" w:lineRule="auto"/>
        <w:rPr>
          <w:rFonts w:ascii="Arial" w:eastAsia="MS Mincho" w:hAnsi="Arial" w:cs="Arial"/>
          <w:sz w:val="20"/>
          <w:szCs w:val="20"/>
          <w:lang w:val="fr-FR"/>
        </w:rPr>
      </w:pPr>
    </w:p>
    <w:p w:rsidR="00B405D0" w:rsidRPr="00145D59" w:rsidRDefault="00B405D0" w:rsidP="00145D59">
      <w:pPr>
        <w:tabs>
          <w:tab w:val="left" w:pos="1701"/>
          <w:tab w:val="left" w:pos="4678"/>
        </w:tabs>
        <w:spacing w:line="276" w:lineRule="auto"/>
        <w:rPr>
          <w:rFonts w:ascii="Arial" w:eastAsia="MS Mincho" w:hAnsi="Arial" w:cs="Arial"/>
          <w:sz w:val="20"/>
          <w:szCs w:val="20"/>
          <w:lang w:val="fr-FR"/>
        </w:rPr>
      </w:pP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r w:rsidRPr="00145D59">
        <w:rPr>
          <w:rFonts w:ascii="Arial" w:eastAsia="MS Mincho" w:hAnsi="Arial" w:cs="Arial"/>
          <w:sz w:val="20"/>
          <w:szCs w:val="20"/>
          <w:lang w:val="fr-FR"/>
        </w:rPr>
        <w:t>Ce questionnaire vise à recueillir des données sur les activités annuelles des parlements entre 2013 et 2017. Les données recueillies seront publiées sur la base de données sur les parlements nationaux de l’UIP, Nouveau Parline.</w:t>
      </w: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r w:rsidRPr="00145D59">
        <w:rPr>
          <w:rFonts w:ascii="Arial" w:eastAsia="MS Mincho" w:hAnsi="Arial" w:cs="Arial"/>
          <w:sz w:val="20"/>
          <w:szCs w:val="20"/>
          <w:lang w:val="fr-FR"/>
        </w:rPr>
        <w:t>Veuillez fournir des données par année calendaire (du 1er janvier au 31 décembre). Si cela n’est pas possible, merci de le préciser dans la rubrique "Remarques" à la fin du questionnaire. Vous pouvez également nous communiquer toute autre information utile dans cette rubrique.</w:t>
      </w: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r w:rsidRPr="00145D59">
        <w:rPr>
          <w:rFonts w:ascii="Arial" w:eastAsia="MS Mincho" w:hAnsi="Arial" w:cs="Arial"/>
          <w:sz w:val="20"/>
          <w:szCs w:val="20"/>
          <w:lang w:val="fr-FR"/>
        </w:rPr>
        <w:t>Pour les parlements bicaméraux, veuillez fournir des données pour les deux chambres, s’il y a lieu.</w:t>
      </w: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r w:rsidRPr="00145D59">
        <w:rPr>
          <w:rFonts w:ascii="Arial" w:eastAsia="MS Mincho" w:hAnsi="Arial" w:cs="Arial"/>
          <w:sz w:val="20"/>
          <w:szCs w:val="20"/>
          <w:lang w:val="fr-FR"/>
        </w:rPr>
        <w:t xml:space="preserve">Veuillez transmettre vos éventuelles questions à parline@ipu.org. </w:t>
      </w:r>
    </w:p>
    <w:p w:rsidR="00145D59" w:rsidRPr="00145D59" w:rsidRDefault="00145D59" w:rsidP="00145D59">
      <w:pPr>
        <w:tabs>
          <w:tab w:val="left" w:pos="1701"/>
          <w:tab w:val="left" w:pos="4678"/>
        </w:tabs>
        <w:spacing w:line="276" w:lineRule="auto"/>
        <w:rPr>
          <w:rFonts w:ascii="Arial" w:eastAsia="MS Mincho" w:hAnsi="Arial" w:cs="Arial"/>
          <w:sz w:val="20"/>
          <w:szCs w:val="20"/>
          <w:lang w:val="fr-FR"/>
        </w:rPr>
      </w:pPr>
    </w:p>
    <w:p w:rsidR="00145D59" w:rsidRDefault="00145D59" w:rsidP="00145D59">
      <w:pPr>
        <w:tabs>
          <w:tab w:val="left" w:pos="1701"/>
          <w:tab w:val="left" w:pos="4678"/>
        </w:tabs>
        <w:spacing w:line="276" w:lineRule="auto"/>
        <w:rPr>
          <w:rFonts w:ascii="Arial" w:eastAsia="MS Mincho" w:hAnsi="Arial" w:cs="Arial"/>
          <w:sz w:val="20"/>
          <w:szCs w:val="20"/>
          <w:lang w:val="fr-FR"/>
        </w:rPr>
      </w:pPr>
    </w:p>
    <w:p w:rsidR="00B405D0" w:rsidRPr="00145D59" w:rsidRDefault="00B405D0" w:rsidP="00145D59">
      <w:pPr>
        <w:tabs>
          <w:tab w:val="left" w:pos="1701"/>
          <w:tab w:val="left" w:pos="4678"/>
        </w:tabs>
        <w:spacing w:line="276" w:lineRule="auto"/>
        <w:rPr>
          <w:rFonts w:ascii="Arial" w:eastAsia="MS Mincho" w:hAnsi="Arial" w:cs="Arial"/>
          <w:sz w:val="20"/>
          <w:szCs w:val="20"/>
          <w:lang w:val="fr-FR"/>
        </w:rPr>
      </w:pPr>
    </w:p>
    <w:p w:rsidR="00145D59" w:rsidRPr="00145D59" w:rsidRDefault="00145D59" w:rsidP="00145D59">
      <w:pPr>
        <w:tabs>
          <w:tab w:val="left" w:pos="567"/>
        </w:tabs>
        <w:rPr>
          <w:rFonts w:ascii="Arial" w:eastAsia="MS Mincho" w:hAnsi="Arial" w:cs="Arial"/>
          <w:b/>
          <w:sz w:val="22"/>
          <w:szCs w:val="22"/>
          <w:lang w:val="fr-FR"/>
        </w:rPr>
      </w:pPr>
      <w:r w:rsidRPr="00145D59">
        <w:rPr>
          <w:rFonts w:ascii="Arial" w:eastAsia="MS Mincho" w:hAnsi="Arial" w:cs="Arial"/>
          <w:b/>
          <w:sz w:val="22"/>
          <w:szCs w:val="22"/>
          <w:lang w:val="fr-FR"/>
        </w:rPr>
        <w:t>Pays :</w:t>
      </w:r>
    </w:p>
    <w:p w:rsidR="00145D59" w:rsidRPr="00145D59" w:rsidRDefault="00145D59" w:rsidP="00145D59">
      <w:pPr>
        <w:tabs>
          <w:tab w:val="left" w:pos="567"/>
        </w:tabs>
        <w:rPr>
          <w:rFonts w:ascii="Arial" w:eastAsia="MS Mincho" w:hAnsi="Arial" w:cs="Arial"/>
          <w:b/>
          <w:sz w:val="22"/>
          <w:szCs w:val="22"/>
          <w:lang w:val="fr-FR"/>
        </w:rPr>
      </w:pP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r w:rsidRPr="00145D59">
        <w:rPr>
          <w:rFonts w:ascii="Arial" w:eastAsia="MS Mincho" w:hAnsi="Arial" w:cs="Arial"/>
          <w:b/>
          <w:sz w:val="22"/>
          <w:szCs w:val="22"/>
          <w:lang w:val="fr-FR"/>
        </w:rPr>
        <w:t>Nom de la personne ayant rempli ce questionnaire:</w:t>
      </w: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r w:rsidRPr="00145D59">
        <w:rPr>
          <w:rFonts w:ascii="Arial" w:eastAsia="MS Mincho" w:hAnsi="Arial" w:cs="Arial"/>
          <w:b/>
          <w:sz w:val="22"/>
          <w:szCs w:val="22"/>
          <w:lang w:val="fr-FR"/>
        </w:rPr>
        <w:t>Courriel:</w:t>
      </w: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r w:rsidRPr="00145D59">
        <w:rPr>
          <w:rFonts w:ascii="Arial" w:eastAsia="MS Mincho" w:hAnsi="Arial" w:cs="Arial"/>
          <w:b/>
          <w:sz w:val="22"/>
          <w:szCs w:val="22"/>
          <w:lang w:val="fr-FR"/>
        </w:rPr>
        <w:t>Fonction:</w:t>
      </w: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r w:rsidRPr="00145D59">
        <w:rPr>
          <w:rFonts w:ascii="Arial" w:eastAsia="MS Mincho" w:hAnsi="Arial" w:cs="Arial"/>
          <w:b/>
          <w:sz w:val="22"/>
          <w:szCs w:val="22"/>
          <w:lang w:val="fr-FR"/>
        </w:rPr>
        <w:t xml:space="preserve">Téléphone: </w:t>
      </w: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sz w:val="22"/>
          <w:szCs w:val="22"/>
          <w:lang w:val="fr-FR"/>
        </w:rPr>
      </w:pPr>
      <w:r w:rsidRPr="00145D59">
        <w:rPr>
          <w:rFonts w:ascii="Arial" w:eastAsia="MS Mincho" w:hAnsi="Arial" w:cs="Arial"/>
          <w:b/>
          <w:sz w:val="22"/>
          <w:szCs w:val="22"/>
          <w:lang w:val="fr-FR"/>
        </w:rPr>
        <w:t xml:space="preserve">Monnaie (concernant les questions 12, 16 et 17) : </w:t>
      </w:r>
      <w:r w:rsidRPr="00145D59">
        <w:rPr>
          <w:rFonts w:ascii="Arial" w:eastAsia="MS Mincho" w:hAnsi="Arial" w:cs="Arial"/>
          <w:sz w:val="22"/>
          <w:szCs w:val="22"/>
          <w:lang w:val="fr-FR"/>
        </w:rPr>
        <w:t>____________</w:t>
      </w:r>
    </w:p>
    <w:p w:rsidR="00145D59" w:rsidRPr="00145D59" w:rsidRDefault="00145D59" w:rsidP="00145D59">
      <w:pPr>
        <w:tabs>
          <w:tab w:val="left" w:pos="567"/>
        </w:tabs>
        <w:overflowPunct w:val="0"/>
        <w:autoSpaceDE w:val="0"/>
        <w:autoSpaceDN w:val="0"/>
        <w:adjustRightInd w:val="0"/>
        <w:textAlignment w:val="baseline"/>
        <w:rPr>
          <w:rFonts w:ascii="Arial" w:eastAsia="MS Mincho" w:hAnsi="Arial" w:cs="Arial"/>
          <w:b/>
          <w:sz w:val="22"/>
          <w:szCs w:val="22"/>
          <w:lang w:val="fr-FR"/>
        </w:rPr>
      </w:pPr>
    </w:p>
    <w:p w:rsidR="00B405D0" w:rsidRDefault="00B405D0">
      <w:pPr>
        <w:rPr>
          <w:rFonts w:ascii="Arial" w:eastAsia="Times New Roman" w:hAnsi="Arial" w:cs="Arial"/>
          <w:b/>
          <w:bCs/>
          <w:sz w:val="22"/>
          <w:szCs w:val="22"/>
          <w:lang w:val="fr-FR"/>
        </w:rPr>
      </w:pPr>
      <w:r>
        <w:rPr>
          <w:rFonts w:ascii="Arial" w:eastAsia="Times New Roman" w:hAnsi="Arial" w:cs="Arial"/>
          <w:b/>
          <w:bCs/>
          <w:sz w:val="22"/>
          <w:szCs w:val="22"/>
          <w:lang w:val="fr-FR"/>
        </w:rPr>
        <w:br w:type="page"/>
      </w: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lastRenderedPageBreak/>
        <w:t xml:space="preserve">1) Combien de jours le parlement </w:t>
      </w:r>
      <w:proofErr w:type="spellStart"/>
      <w:r w:rsidRPr="00145D59">
        <w:rPr>
          <w:rFonts w:ascii="Arial" w:eastAsia="Times New Roman" w:hAnsi="Arial" w:cs="Arial"/>
          <w:b/>
          <w:bCs/>
          <w:sz w:val="22"/>
          <w:szCs w:val="22"/>
          <w:lang w:val="fr-FR"/>
        </w:rPr>
        <w:t>a-t-il</w:t>
      </w:r>
      <w:proofErr w:type="spellEnd"/>
      <w:r w:rsidRPr="00145D59">
        <w:rPr>
          <w:rFonts w:ascii="Arial" w:eastAsia="Times New Roman" w:hAnsi="Arial" w:cs="Arial"/>
          <w:b/>
          <w:bCs/>
          <w:sz w:val="22"/>
          <w:szCs w:val="22"/>
          <w:lang w:val="fr-FR"/>
        </w:rPr>
        <w:t xml:space="preserve"> siégé en plénière au cours de chacune des cinq dernières années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2013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 _________________________________________________</w:t>
      </w:r>
    </w:p>
    <w:p w:rsidR="00B405D0" w:rsidRDefault="00B405D0" w:rsidP="00145D59">
      <w:pPr>
        <w:keepNext/>
        <w:spacing w:before="240" w:after="60"/>
        <w:outlineLvl w:val="3"/>
        <w:rPr>
          <w:rFonts w:ascii="Arial" w:eastAsia="Times New Roman" w:hAnsi="Arial" w:cs="Arial"/>
          <w:b/>
          <w:bCs/>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2) Combien de questions écrites ont été soumises à l’exécutif, pour chacune des années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2013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 _________________________________________________</w:t>
      </w:r>
    </w:p>
    <w:p w:rsidR="00145D59" w:rsidRPr="00145D59" w:rsidRDefault="00145D59" w:rsidP="00145D59">
      <w:pPr>
        <w:rPr>
          <w:rFonts w:ascii="Arial" w:eastAsia="MS Mincho" w:hAnsi="Arial" w:cs="Arial"/>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 xml:space="preserve">3) A combien de questions écrites le gouvernement </w:t>
      </w:r>
      <w:proofErr w:type="spellStart"/>
      <w:r w:rsidRPr="00145D59">
        <w:rPr>
          <w:rFonts w:ascii="Arial" w:eastAsia="Times New Roman" w:hAnsi="Arial" w:cs="Arial"/>
          <w:b/>
          <w:bCs/>
          <w:sz w:val="22"/>
          <w:szCs w:val="22"/>
          <w:lang w:val="fr-FR"/>
        </w:rPr>
        <w:t>a-t-il</w:t>
      </w:r>
      <w:proofErr w:type="spellEnd"/>
      <w:r w:rsidRPr="00145D59">
        <w:rPr>
          <w:rFonts w:ascii="Arial" w:eastAsia="Times New Roman" w:hAnsi="Arial" w:cs="Arial"/>
          <w:b/>
          <w:bCs/>
          <w:sz w:val="22"/>
          <w:szCs w:val="22"/>
          <w:lang w:val="fr-FR"/>
        </w:rPr>
        <w:t xml:space="preserve"> répondu, pour chacune des années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2013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 _________________________________________________</w:t>
      </w:r>
    </w:p>
    <w:p w:rsidR="00145D59" w:rsidRPr="00145D59" w:rsidRDefault="00145D59" w:rsidP="00145D59">
      <w:pPr>
        <w:rPr>
          <w:rFonts w:ascii="Arial" w:eastAsia="MS Mincho" w:hAnsi="Arial" w:cs="Arial"/>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4) Combien d’enquêtes parlementaires ont été menées au cours des années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2013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 _________________________________________________</w:t>
      </w:r>
    </w:p>
    <w:p w:rsidR="00145D59" w:rsidRPr="00145D59" w:rsidRDefault="00145D59" w:rsidP="00145D59">
      <w:pPr>
        <w:rPr>
          <w:rFonts w:ascii="Arial" w:eastAsia="MS Mincho" w:hAnsi="Arial" w:cs="Arial"/>
          <w:sz w:val="22"/>
          <w:szCs w:val="22"/>
          <w:lang w:val="fr-FR"/>
        </w:rPr>
      </w:pPr>
    </w:p>
    <w:p w:rsidR="00B405D0" w:rsidRDefault="00B405D0">
      <w:pPr>
        <w:rPr>
          <w:rFonts w:ascii="Arial" w:eastAsia="Times New Roman" w:hAnsi="Arial" w:cs="Arial"/>
          <w:b/>
          <w:bCs/>
          <w:sz w:val="22"/>
          <w:szCs w:val="22"/>
          <w:lang w:val="fr-FR"/>
        </w:rPr>
      </w:pPr>
      <w:r>
        <w:rPr>
          <w:rFonts w:ascii="Arial" w:eastAsia="Times New Roman" w:hAnsi="Arial" w:cs="Arial"/>
          <w:b/>
          <w:bCs/>
          <w:sz w:val="22"/>
          <w:szCs w:val="22"/>
          <w:lang w:val="fr-FR"/>
        </w:rPr>
        <w:br w:type="page"/>
      </w: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lastRenderedPageBreak/>
        <w:t xml:space="preserve">5) Combien de lois le parlement </w:t>
      </w:r>
      <w:proofErr w:type="spellStart"/>
      <w:r w:rsidRPr="00145D59">
        <w:rPr>
          <w:rFonts w:ascii="Arial" w:eastAsia="Times New Roman" w:hAnsi="Arial" w:cs="Arial"/>
          <w:b/>
          <w:bCs/>
          <w:sz w:val="22"/>
          <w:szCs w:val="22"/>
          <w:lang w:val="fr-FR"/>
        </w:rPr>
        <w:t>a-t-il</w:t>
      </w:r>
      <w:proofErr w:type="spellEnd"/>
      <w:r w:rsidRPr="00145D59">
        <w:rPr>
          <w:rFonts w:ascii="Arial" w:eastAsia="Times New Roman" w:hAnsi="Arial" w:cs="Arial"/>
          <w:b/>
          <w:bCs/>
          <w:sz w:val="22"/>
          <w:szCs w:val="22"/>
          <w:lang w:val="fr-FR"/>
        </w:rPr>
        <w:t xml:space="preserve"> adoptées, pour chacune des années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2013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 _________________________________________________</w:t>
      </w:r>
    </w:p>
    <w:p w:rsidR="00145D59" w:rsidRPr="00145D59" w:rsidRDefault="00145D59" w:rsidP="00145D59">
      <w:pPr>
        <w:keepNext/>
        <w:spacing w:before="240" w:after="60"/>
        <w:outlineLvl w:val="3"/>
        <w:rPr>
          <w:rFonts w:ascii="Arial" w:eastAsia="MS Mincho" w:hAnsi="Arial" w:cs="Arial"/>
          <w:sz w:val="20"/>
          <w:szCs w:val="20"/>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 xml:space="preserve">6) Combien de fois le chef de l’Etat </w:t>
      </w:r>
      <w:proofErr w:type="spellStart"/>
      <w:r w:rsidRPr="00145D59">
        <w:rPr>
          <w:rFonts w:ascii="Arial" w:eastAsia="Times New Roman" w:hAnsi="Arial" w:cs="Arial"/>
          <w:b/>
          <w:bCs/>
          <w:sz w:val="22"/>
          <w:szCs w:val="22"/>
          <w:lang w:val="fr-FR"/>
        </w:rPr>
        <w:t>a-t-il</w:t>
      </w:r>
      <w:proofErr w:type="spellEnd"/>
      <w:r w:rsidRPr="00145D59">
        <w:rPr>
          <w:rFonts w:ascii="Arial" w:eastAsia="Times New Roman" w:hAnsi="Arial" w:cs="Arial"/>
          <w:b/>
          <w:bCs/>
          <w:sz w:val="22"/>
          <w:szCs w:val="22"/>
          <w:lang w:val="fr-FR"/>
        </w:rPr>
        <w:t xml:space="preserve"> refusé de donner son aval, pour chacune des ann</w:t>
      </w:r>
      <w:r w:rsidR="00150BC8">
        <w:rPr>
          <w:rFonts w:ascii="Arial" w:eastAsia="Times New Roman" w:hAnsi="Arial" w:cs="Arial"/>
          <w:b/>
          <w:bCs/>
          <w:sz w:val="22"/>
          <w:szCs w:val="22"/>
          <w:lang w:val="fr-FR"/>
        </w:rPr>
        <w:t>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Si le chef de l’Etat ne peut refuser de donner son aval, vous pouvez ignorer cette question et passer à la suivante.</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2013: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_________________________________________________</w:t>
      </w:r>
    </w:p>
    <w:p w:rsidR="00145D59" w:rsidRPr="00145D59" w:rsidRDefault="00145D59" w:rsidP="00145D59">
      <w:pPr>
        <w:rPr>
          <w:rFonts w:ascii="Arial" w:eastAsia="MS Mincho" w:hAnsi="Arial" w:cs="Arial"/>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highlight w:val="cyan"/>
          <w:lang w:val="fr-FR"/>
        </w:rPr>
      </w:pPr>
      <w:r w:rsidRPr="00145D59">
        <w:rPr>
          <w:rFonts w:ascii="Arial" w:eastAsia="Times New Roman" w:hAnsi="Arial" w:cs="Arial"/>
          <w:b/>
          <w:bCs/>
          <w:sz w:val="22"/>
          <w:szCs w:val="22"/>
          <w:lang w:val="fr-FR"/>
        </w:rPr>
        <w:t>7) Combien de fois une procédure législative d’urgence a-t-elle été utilisée durant chacune des années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Si l’exécutif ne peut se prévaloir d’une procédure législative d’urgence pour déposer des projets de loi au parlement, vous pouvez ignorer cette question et passer à la suivante.</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2013: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2014: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2015: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2016: _________________________________________________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2017: _________________________________________________</w:t>
      </w:r>
    </w:p>
    <w:p w:rsidR="00145D59" w:rsidRPr="00145D59" w:rsidRDefault="00145D59" w:rsidP="00145D59">
      <w:pPr>
        <w:rPr>
          <w:rFonts w:ascii="Arial" w:eastAsia="MS Mincho" w:hAnsi="Arial" w:cs="Arial"/>
          <w:sz w:val="22"/>
          <w:szCs w:val="22"/>
          <w:lang w:val="fr-FR"/>
        </w:rPr>
      </w:pPr>
    </w:p>
    <w:p w:rsidR="00B405D0" w:rsidRDefault="00B405D0">
      <w:pPr>
        <w:rPr>
          <w:rFonts w:ascii="Arial" w:eastAsia="Times New Roman" w:hAnsi="Arial" w:cs="Arial"/>
          <w:b/>
          <w:bCs/>
          <w:sz w:val="22"/>
          <w:szCs w:val="22"/>
          <w:lang w:val="fr-FR" w:eastAsia="fr-CH"/>
        </w:rPr>
      </w:pPr>
      <w:r>
        <w:rPr>
          <w:rFonts w:ascii="Arial" w:eastAsia="Times New Roman" w:hAnsi="Arial" w:cs="Arial"/>
          <w:b/>
          <w:bCs/>
          <w:sz w:val="22"/>
          <w:szCs w:val="22"/>
          <w:lang w:val="fr-FR" w:eastAsia="fr-CH"/>
        </w:rPr>
        <w:br w:type="page"/>
      </w:r>
    </w:p>
    <w:p w:rsidR="00145D59" w:rsidRPr="00145D59" w:rsidRDefault="00145D59" w:rsidP="00145D59">
      <w:pPr>
        <w:spacing w:before="100" w:beforeAutospacing="1" w:after="100" w:afterAutospacing="1"/>
        <w:outlineLvl w:val="2"/>
        <w:rPr>
          <w:rFonts w:ascii="Arial" w:eastAsia="Times New Roman" w:hAnsi="Arial" w:cs="Arial"/>
          <w:b/>
          <w:bCs/>
          <w:sz w:val="22"/>
          <w:szCs w:val="22"/>
          <w:lang w:val="fr-FR" w:eastAsia="fr-CH"/>
        </w:rPr>
      </w:pPr>
      <w:r w:rsidRPr="00145D59">
        <w:rPr>
          <w:rFonts w:ascii="Arial" w:eastAsia="Times New Roman" w:hAnsi="Arial" w:cs="Arial"/>
          <w:b/>
          <w:bCs/>
          <w:sz w:val="22"/>
          <w:szCs w:val="22"/>
          <w:lang w:val="fr-FR" w:eastAsia="fr-CH"/>
        </w:rPr>
        <w:lastRenderedPageBreak/>
        <w:t xml:space="preserve">8) Combien de lois le parlement </w:t>
      </w:r>
      <w:proofErr w:type="spellStart"/>
      <w:r w:rsidRPr="00145D59">
        <w:rPr>
          <w:rFonts w:ascii="Arial" w:eastAsia="Times New Roman" w:hAnsi="Arial" w:cs="Arial"/>
          <w:b/>
          <w:bCs/>
          <w:sz w:val="22"/>
          <w:szCs w:val="22"/>
          <w:lang w:val="fr-FR" w:eastAsia="fr-CH"/>
        </w:rPr>
        <w:t>a-t-il</w:t>
      </w:r>
      <w:proofErr w:type="spellEnd"/>
      <w:r w:rsidRPr="00145D59">
        <w:rPr>
          <w:rFonts w:ascii="Arial" w:eastAsia="Times New Roman" w:hAnsi="Arial" w:cs="Arial"/>
          <w:b/>
          <w:bCs/>
          <w:sz w:val="22"/>
          <w:szCs w:val="22"/>
          <w:lang w:val="fr-FR" w:eastAsia="fr-CH"/>
        </w:rPr>
        <w:t xml:space="preserve"> adoptées en tout durant la législature précédente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_________________________________________________</w:t>
      </w:r>
    </w:p>
    <w:p w:rsidR="00145D59" w:rsidRPr="00145D59" w:rsidRDefault="00145D59" w:rsidP="00145D59">
      <w:pPr>
        <w:rPr>
          <w:rFonts w:ascii="Arial" w:eastAsia="MS Mincho" w:hAnsi="Arial" w:cs="Arial"/>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9) Combien de lois, parmi celles adoptées durant la législature précédente, étaient d’initiative parlementaire et combien d’initiative gouvernementale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Parlement : _______</w:t>
      </w:r>
      <w:r w:rsidR="00CC3CD9">
        <w:rPr>
          <w:rFonts w:ascii="Arial" w:eastAsia="Times New Roman" w:hAnsi="Arial" w:cs="Arial"/>
          <w:sz w:val="22"/>
          <w:szCs w:val="22"/>
          <w:lang w:val="fr-FR" w:eastAsia="fr-CH"/>
        </w:rPr>
        <w:t>_________________________________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Gouvernement : ____</w:t>
      </w:r>
      <w:r w:rsidR="00CC3CD9">
        <w:rPr>
          <w:rFonts w:ascii="Arial" w:eastAsia="Times New Roman" w:hAnsi="Arial" w:cs="Arial"/>
          <w:sz w:val="22"/>
          <w:szCs w:val="22"/>
          <w:lang w:val="fr-FR" w:eastAsia="fr-CH"/>
        </w:rPr>
        <w:t>________________________________</w:t>
      </w:r>
    </w:p>
    <w:p w:rsidR="00145D59" w:rsidRPr="00145D59" w:rsidRDefault="00145D59" w:rsidP="00145D59">
      <w:pPr>
        <w:rPr>
          <w:rFonts w:ascii="Arial" w:eastAsia="MS Mincho" w:hAnsi="Arial" w:cs="Arial"/>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10) Veuillez préciser les dates de début et de fin de la législature précédente.</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Veuillez indiquer les dates comme suit : JJ/MM/AAAA.</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 xml:space="preserve">Début de la législature : </w:t>
      </w:r>
      <w:r w:rsidR="00F30615">
        <w:rPr>
          <w:rFonts w:ascii="Arial" w:eastAsia="Times New Roman" w:hAnsi="Arial" w:cs="Arial"/>
          <w:sz w:val="22"/>
          <w:szCs w:val="22"/>
          <w:lang w:val="fr-FR" w:eastAsia="fr-CH"/>
        </w:rPr>
        <w:t>____________________________</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Fin de la législature </w:t>
      </w:r>
      <w:proofErr w:type="gramStart"/>
      <w:r w:rsidRPr="00145D59">
        <w:rPr>
          <w:rFonts w:ascii="Arial" w:eastAsia="Times New Roman" w:hAnsi="Arial" w:cs="Arial"/>
          <w:sz w:val="22"/>
          <w:szCs w:val="22"/>
          <w:lang w:val="fr-FR" w:eastAsia="fr-CH"/>
        </w:rPr>
        <w:t>:_</w:t>
      </w:r>
      <w:proofErr w:type="gramEnd"/>
      <w:r w:rsidRPr="00145D59">
        <w:rPr>
          <w:rFonts w:ascii="Arial" w:eastAsia="Times New Roman" w:hAnsi="Arial" w:cs="Arial"/>
          <w:sz w:val="22"/>
          <w:szCs w:val="22"/>
          <w:lang w:val="fr-FR" w:eastAsia="fr-CH"/>
        </w:rPr>
        <w:t>______________________________</w:t>
      </w:r>
    </w:p>
    <w:p w:rsidR="00145D59" w:rsidRPr="00145D59" w:rsidRDefault="00145D59" w:rsidP="00145D59">
      <w:pPr>
        <w:spacing w:after="120"/>
        <w:rPr>
          <w:rFonts w:ascii="Arial" w:eastAsia="Times New Roman" w:hAnsi="Arial" w:cs="Arial"/>
          <w:sz w:val="22"/>
          <w:szCs w:val="22"/>
          <w:lang w:val="fr-FR" w:eastAsia="fr-CH"/>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 xml:space="preserve">11) A quelle date le parlement </w:t>
      </w:r>
      <w:proofErr w:type="spellStart"/>
      <w:r w:rsidRPr="00145D59">
        <w:rPr>
          <w:rFonts w:ascii="Arial" w:eastAsia="Times New Roman" w:hAnsi="Arial" w:cs="Arial"/>
          <w:b/>
          <w:bCs/>
          <w:sz w:val="22"/>
          <w:szCs w:val="22"/>
          <w:lang w:val="fr-FR"/>
        </w:rPr>
        <w:t>a-t-il</w:t>
      </w:r>
      <w:proofErr w:type="spellEnd"/>
      <w:r w:rsidRPr="00145D59">
        <w:rPr>
          <w:rFonts w:ascii="Arial" w:eastAsia="Times New Roman" w:hAnsi="Arial" w:cs="Arial"/>
          <w:b/>
          <w:bCs/>
          <w:sz w:val="22"/>
          <w:szCs w:val="22"/>
          <w:lang w:val="fr-FR"/>
        </w:rPr>
        <w:t xml:space="preserve"> reçu le projet de budget de l’exécutif et à quelle date l’</w:t>
      </w:r>
      <w:proofErr w:type="spellStart"/>
      <w:r w:rsidRPr="00145D59">
        <w:rPr>
          <w:rFonts w:ascii="Arial" w:eastAsia="Times New Roman" w:hAnsi="Arial" w:cs="Arial"/>
          <w:b/>
          <w:bCs/>
          <w:sz w:val="22"/>
          <w:szCs w:val="22"/>
          <w:lang w:val="fr-FR"/>
        </w:rPr>
        <w:t>a-t-il</w:t>
      </w:r>
      <w:proofErr w:type="spellEnd"/>
      <w:r w:rsidRPr="00145D59">
        <w:rPr>
          <w:rFonts w:ascii="Arial" w:eastAsia="Times New Roman" w:hAnsi="Arial" w:cs="Arial"/>
          <w:b/>
          <w:bCs/>
          <w:sz w:val="22"/>
          <w:szCs w:val="22"/>
          <w:lang w:val="fr-FR"/>
        </w:rPr>
        <w:t xml:space="preserve"> adopté pour chacune des années indiquées?</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Veuillez indiquer les dates comme suit : JJ/MM/AAAA.</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934"/>
        <w:gridCol w:w="3361"/>
        <w:gridCol w:w="3666"/>
      </w:tblGrid>
      <w:tr w:rsidR="00145D59" w:rsidRPr="00145D59" w:rsidTr="00B405D0">
        <w:tc>
          <w:tcPr>
            <w:tcW w:w="934"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rPr>
                <w:rFonts w:ascii="Arial" w:eastAsia="Times New Roman" w:hAnsi="Arial" w:cs="Arial"/>
                <w:b/>
                <w:bCs/>
                <w:sz w:val="22"/>
                <w:szCs w:val="22"/>
                <w:lang w:val="fr-FR"/>
              </w:rPr>
            </w:pP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Date de réception</w:t>
            </w: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Date d’adoption</w:t>
            </w:r>
          </w:p>
        </w:tc>
      </w:tr>
      <w:tr w:rsidR="00145D59" w:rsidRPr="00145D59" w:rsidTr="00B405D0">
        <w:tc>
          <w:tcPr>
            <w:tcW w:w="9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rPr>
                <w:rFonts w:ascii="Arial" w:eastAsia="Times New Roman" w:hAnsi="Arial" w:cs="Arial"/>
                <w:sz w:val="22"/>
                <w:szCs w:val="22"/>
                <w:lang w:val="fr-FR"/>
              </w:rPr>
            </w:pP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B405D0">
        <w:tc>
          <w:tcPr>
            <w:tcW w:w="9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2014</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B405D0">
        <w:tc>
          <w:tcPr>
            <w:tcW w:w="9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B405D0">
        <w:tc>
          <w:tcPr>
            <w:tcW w:w="9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2016</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B405D0">
        <w:tc>
          <w:tcPr>
            <w:tcW w:w="934"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2017</w:t>
            </w:r>
          </w:p>
        </w:tc>
        <w:tc>
          <w:tcPr>
            <w:tcW w:w="336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366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bl>
    <w:p w:rsidR="00145D59" w:rsidRPr="00145D59" w:rsidRDefault="00145D59" w:rsidP="00145D59">
      <w:pPr>
        <w:rPr>
          <w:rFonts w:ascii="Arial" w:eastAsia="MS Mincho" w:hAnsi="Arial" w:cs="Arial"/>
          <w:sz w:val="22"/>
          <w:szCs w:val="22"/>
          <w:lang w:val="fr-FR"/>
        </w:rPr>
      </w:pPr>
    </w:p>
    <w:p w:rsidR="00CC3CD9" w:rsidRDefault="00CC3CD9">
      <w:pPr>
        <w:rPr>
          <w:rFonts w:ascii="Arial" w:eastAsia="Times New Roman" w:hAnsi="Arial" w:cs="Arial"/>
          <w:b/>
          <w:bCs/>
          <w:sz w:val="22"/>
          <w:szCs w:val="22"/>
          <w:lang w:val="fr-FR"/>
        </w:rPr>
      </w:pPr>
      <w:r>
        <w:rPr>
          <w:rFonts w:ascii="Arial" w:eastAsia="Times New Roman" w:hAnsi="Arial" w:cs="Arial"/>
          <w:b/>
          <w:bCs/>
          <w:sz w:val="22"/>
          <w:szCs w:val="22"/>
          <w:lang w:val="fr-FR"/>
        </w:rPr>
        <w:br w:type="page"/>
      </w:r>
    </w:p>
    <w:p w:rsidR="00145D59" w:rsidRPr="00BF66F6" w:rsidRDefault="00145D59" w:rsidP="00145D59">
      <w:pPr>
        <w:keepNext/>
        <w:spacing w:before="240" w:after="60"/>
        <w:outlineLvl w:val="3"/>
        <w:rPr>
          <w:rFonts w:ascii="Arial" w:eastAsia="Times New Roman" w:hAnsi="Arial" w:cs="Arial"/>
          <w:b/>
          <w:bCs/>
          <w:sz w:val="22"/>
          <w:szCs w:val="22"/>
          <w:lang w:val="fr-FR"/>
        </w:rPr>
      </w:pPr>
      <w:r w:rsidRPr="00BF66F6">
        <w:rPr>
          <w:rFonts w:ascii="Arial" w:eastAsia="Times New Roman" w:hAnsi="Arial" w:cs="Arial"/>
          <w:b/>
          <w:bCs/>
          <w:sz w:val="22"/>
          <w:szCs w:val="22"/>
          <w:lang w:val="fr-FR"/>
        </w:rPr>
        <w:lastRenderedPageBreak/>
        <w:t>12) Quel était le montant du budget de l'Etat pour chacune des années indiquées?</w:t>
      </w:r>
    </w:p>
    <w:p w:rsidR="00145D59" w:rsidRPr="00BF66F6" w:rsidRDefault="00145D59" w:rsidP="00145D59">
      <w:pPr>
        <w:spacing w:after="120"/>
        <w:rPr>
          <w:rFonts w:ascii="Arial" w:eastAsia="MS Mincho" w:hAnsi="Arial" w:cs="Arial"/>
          <w:sz w:val="22"/>
          <w:szCs w:val="22"/>
          <w:lang w:val="fr-FR" w:eastAsia="fr-CH"/>
        </w:rPr>
      </w:pPr>
      <w:r w:rsidRPr="00BF66F6">
        <w:rPr>
          <w:rFonts w:ascii="Arial" w:eastAsia="Times New Roman" w:hAnsi="Arial" w:cs="Arial"/>
          <w:sz w:val="22"/>
          <w:szCs w:val="22"/>
          <w:lang w:val="fr-FR" w:eastAsia="fr-CH"/>
        </w:rPr>
        <w:t>2013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2014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2015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2016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2017 : _________________________________________________</w:t>
      </w:r>
    </w:p>
    <w:p w:rsidR="00145D59" w:rsidRPr="00BF66F6" w:rsidRDefault="00145D59" w:rsidP="00145D59">
      <w:pPr>
        <w:rPr>
          <w:rFonts w:ascii="Arial" w:eastAsia="MS Mincho" w:hAnsi="Arial" w:cs="Arial"/>
          <w:sz w:val="22"/>
          <w:szCs w:val="22"/>
          <w:lang w:val="fr-FR"/>
        </w:rPr>
      </w:pPr>
    </w:p>
    <w:p w:rsidR="00145D59" w:rsidRPr="00BF66F6" w:rsidRDefault="00145D59" w:rsidP="00145D59">
      <w:pPr>
        <w:keepNext/>
        <w:spacing w:before="240" w:after="60"/>
        <w:outlineLvl w:val="3"/>
        <w:rPr>
          <w:rFonts w:ascii="Arial" w:eastAsia="Times New Roman" w:hAnsi="Arial" w:cs="Arial"/>
          <w:b/>
          <w:bCs/>
          <w:sz w:val="22"/>
          <w:szCs w:val="22"/>
          <w:lang w:val="fr-FR"/>
        </w:rPr>
      </w:pPr>
      <w:r w:rsidRPr="00BF66F6">
        <w:rPr>
          <w:rFonts w:ascii="Arial" w:eastAsia="Times New Roman" w:hAnsi="Arial" w:cs="Arial"/>
          <w:b/>
          <w:bCs/>
          <w:sz w:val="22"/>
          <w:szCs w:val="22"/>
          <w:lang w:val="fr-FR"/>
        </w:rPr>
        <w:t>13) Combien de groupes parlementaires votre parlement/chambre comptait-il/elle, pour chacune des années indiquées?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83"/>
        <w:gridCol w:w="3439"/>
        <w:gridCol w:w="3439"/>
      </w:tblGrid>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145D59">
            <w:pPr>
              <w:rPr>
                <w:rFonts w:ascii="Arial" w:eastAsia="Times New Roman" w:hAnsi="Arial" w:cs="Arial"/>
                <w:b/>
                <w:bCs/>
                <w:sz w:val="22"/>
                <w:szCs w:val="22"/>
                <w:lang w:val="fr-CH"/>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7D7A96">
            <w:pPr>
              <w:jc w:val="center"/>
              <w:rPr>
                <w:rFonts w:ascii="Arial" w:eastAsia="Times New Roman" w:hAnsi="Arial" w:cs="Arial"/>
                <w:b/>
                <w:bCs/>
                <w:sz w:val="22"/>
                <w:szCs w:val="22"/>
                <w:lang w:val="fr-CH"/>
              </w:rPr>
            </w:pPr>
            <w:r w:rsidRPr="00BF66F6">
              <w:rPr>
                <w:rFonts w:ascii="Arial" w:eastAsia="Times New Roman" w:hAnsi="Arial" w:cs="Arial"/>
                <w:b/>
                <w:bCs/>
                <w:sz w:val="22"/>
                <w:szCs w:val="22"/>
                <w:lang w:val="fr-CH"/>
              </w:rPr>
              <w:t>Parlements monocaméraux ou cham</w:t>
            </w:r>
            <w:r w:rsidR="007D7A96" w:rsidRPr="00BF66F6">
              <w:rPr>
                <w:rFonts w:ascii="Arial" w:eastAsia="Times New Roman" w:hAnsi="Arial" w:cs="Arial"/>
                <w:b/>
                <w:bCs/>
                <w:sz w:val="22"/>
                <w:szCs w:val="22"/>
                <w:lang w:val="fr-CH"/>
              </w:rPr>
              <w:t>bre basse</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7D7A96" w:rsidP="007D7A96">
            <w:pPr>
              <w:jc w:val="center"/>
              <w:rPr>
                <w:rFonts w:ascii="Arial" w:eastAsia="Times New Roman" w:hAnsi="Arial" w:cs="Arial"/>
                <w:b/>
                <w:bCs/>
                <w:sz w:val="22"/>
                <w:szCs w:val="22"/>
                <w:lang w:val="fr-CH"/>
              </w:rPr>
            </w:pPr>
            <w:r w:rsidRPr="00BF66F6">
              <w:rPr>
                <w:rFonts w:ascii="Arial" w:eastAsia="Times New Roman" w:hAnsi="Arial" w:cs="Arial"/>
                <w:b/>
                <w:bCs/>
                <w:sz w:val="22"/>
                <w:szCs w:val="22"/>
                <w:lang w:val="fr-CH"/>
              </w:rPr>
              <w:t>Chambre haute</w:t>
            </w: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2013</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2014</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2015</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2016</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2017</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bl>
    <w:p w:rsidR="00145D59" w:rsidRPr="00BF66F6" w:rsidRDefault="00145D59" w:rsidP="00145D59">
      <w:pPr>
        <w:rPr>
          <w:rFonts w:ascii="Arial" w:eastAsia="MS Mincho" w:hAnsi="Arial" w:cs="Arial"/>
          <w:sz w:val="22"/>
          <w:szCs w:val="22"/>
          <w:lang w:val="fr-FR"/>
        </w:rPr>
      </w:pPr>
    </w:p>
    <w:p w:rsidR="00145D59" w:rsidRPr="00BF66F6" w:rsidRDefault="00145D59" w:rsidP="00145D59">
      <w:pPr>
        <w:keepNext/>
        <w:spacing w:before="240" w:after="60"/>
        <w:outlineLvl w:val="3"/>
        <w:rPr>
          <w:rFonts w:ascii="Arial" w:eastAsia="Times New Roman" w:hAnsi="Arial" w:cs="Arial"/>
          <w:b/>
          <w:bCs/>
          <w:sz w:val="22"/>
          <w:szCs w:val="22"/>
          <w:lang w:val="fr-FR"/>
        </w:rPr>
      </w:pPr>
      <w:r w:rsidRPr="00BF66F6">
        <w:rPr>
          <w:rFonts w:ascii="Arial" w:eastAsia="Times New Roman" w:hAnsi="Arial" w:cs="Arial"/>
          <w:b/>
          <w:bCs/>
          <w:sz w:val="22"/>
          <w:szCs w:val="22"/>
          <w:lang w:val="fr-FR"/>
        </w:rPr>
        <w:t>14) Combien de parlementaires ont-ils fait leur entrée pour la première fois au parlement lors des dernières élections ou du dernier renouvellement ?</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Cette question porte sur les personnes élues pour la première fois au parlement lors des dernières élections ou du dernier renouvellement du parlement.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35"/>
        <w:gridCol w:w="2857"/>
        <w:gridCol w:w="2469"/>
      </w:tblGrid>
      <w:tr w:rsidR="00145D59" w:rsidRPr="00BF66F6" w:rsidTr="00CC3CD9">
        <w:tc>
          <w:tcPr>
            <w:tcW w:w="263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145D59">
            <w:pPr>
              <w:jc w:val="center"/>
              <w:rPr>
                <w:rFonts w:ascii="Arial" w:eastAsia="Times New Roman" w:hAnsi="Arial" w:cs="Arial"/>
                <w:b/>
                <w:bCs/>
                <w:sz w:val="22"/>
                <w:szCs w:val="22"/>
                <w:lang w:val="fr-CH"/>
              </w:rPr>
            </w:pPr>
          </w:p>
        </w:tc>
        <w:tc>
          <w:tcPr>
            <w:tcW w:w="285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B405D0">
            <w:pPr>
              <w:jc w:val="center"/>
              <w:rPr>
                <w:rFonts w:ascii="Arial" w:eastAsia="Times New Roman" w:hAnsi="Arial" w:cs="Arial"/>
                <w:b/>
                <w:bCs/>
                <w:sz w:val="22"/>
                <w:szCs w:val="22"/>
                <w:lang w:val="fr-CH"/>
              </w:rPr>
            </w:pPr>
            <w:r w:rsidRPr="00BF66F6">
              <w:rPr>
                <w:rFonts w:ascii="Arial" w:eastAsia="Times New Roman" w:hAnsi="Arial" w:cs="Arial"/>
                <w:b/>
                <w:bCs/>
                <w:sz w:val="22"/>
                <w:szCs w:val="22"/>
                <w:lang w:val="fr-CH"/>
              </w:rPr>
              <w:t xml:space="preserve">Parlements monocaméraux ou chambre basse </w:t>
            </w: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B405D0">
            <w:pPr>
              <w:jc w:val="center"/>
              <w:rPr>
                <w:rFonts w:ascii="Arial" w:eastAsia="Times New Roman" w:hAnsi="Arial" w:cs="Arial"/>
                <w:b/>
                <w:bCs/>
                <w:sz w:val="22"/>
                <w:szCs w:val="22"/>
                <w:lang w:val="fr-CH"/>
              </w:rPr>
            </w:pPr>
            <w:r w:rsidRPr="00BF66F6">
              <w:rPr>
                <w:rFonts w:ascii="Arial" w:eastAsia="Times New Roman" w:hAnsi="Arial" w:cs="Arial"/>
                <w:b/>
                <w:bCs/>
                <w:sz w:val="22"/>
                <w:szCs w:val="22"/>
                <w:lang w:val="fr-CH"/>
              </w:rPr>
              <w:t>Chambre h</w:t>
            </w:r>
            <w:r w:rsidR="00B405D0" w:rsidRPr="00BF66F6">
              <w:rPr>
                <w:rFonts w:ascii="Arial" w:eastAsia="Times New Roman" w:hAnsi="Arial" w:cs="Arial"/>
                <w:b/>
                <w:bCs/>
                <w:sz w:val="22"/>
                <w:szCs w:val="22"/>
                <w:lang w:val="fr-CH"/>
              </w:rPr>
              <w:t>aute</w:t>
            </w:r>
          </w:p>
        </w:tc>
      </w:tr>
      <w:tr w:rsidR="00145D59" w:rsidRPr="00BF66F6" w:rsidTr="00CC3CD9">
        <w:tc>
          <w:tcPr>
            <w:tcW w:w="26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rPr>
                <w:rFonts w:ascii="Arial" w:eastAsia="Times New Roman" w:hAnsi="Arial" w:cs="Arial"/>
                <w:b/>
                <w:bCs/>
                <w:sz w:val="22"/>
                <w:szCs w:val="22"/>
              </w:rPr>
            </w:pPr>
            <w:r w:rsidRPr="00BF66F6">
              <w:rPr>
                <w:rFonts w:ascii="Arial" w:eastAsia="Times New Roman" w:hAnsi="Arial" w:cs="Arial"/>
                <w:b/>
                <w:bCs/>
                <w:sz w:val="22"/>
                <w:szCs w:val="22"/>
                <w:lang w:val="fr-CH"/>
              </w:rPr>
              <w:t>Nombre </w:t>
            </w:r>
          </w:p>
        </w:tc>
        <w:tc>
          <w:tcPr>
            <w:tcW w:w="2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CC3CD9">
        <w:tc>
          <w:tcPr>
            <w:tcW w:w="26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rPr>
                <w:rFonts w:ascii="Arial" w:eastAsia="Times New Roman" w:hAnsi="Arial" w:cs="Arial"/>
                <w:b/>
                <w:bCs/>
                <w:sz w:val="22"/>
                <w:szCs w:val="22"/>
                <w:lang w:val="fr-CH"/>
              </w:rPr>
            </w:pPr>
            <w:r w:rsidRPr="00BF66F6">
              <w:rPr>
                <w:rFonts w:ascii="Arial" w:eastAsia="Times New Roman" w:hAnsi="Arial" w:cs="Arial"/>
                <w:b/>
                <w:bCs/>
                <w:sz w:val="22"/>
                <w:szCs w:val="22"/>
                <w:lang w:val="fr-CH"/>
              </w:rPr>
              <w:t>Date/s des élections ou du renouvellement</w:t>
            </w:r>
          </w:p>
          <w:p w:rsidR="00145D59" w:rsidRPr="00BF66F6" w:rsidRDefault="00145D59" w:rsidP="00145D59">
            <w:pPr>
              <w:rPr>
                <w:rFonts w:ascii="Arial" w:eastAsia="Times New Roman" w:hAnsi="Arial" w:cs="Arial"/>
                <w:b/>
                <w:bCs/>
                <w:sz w:val="22"/>
                <w:szCs w:val="22"/>
                <w:lang w:val="fr-CH"/>
              </w:rPr>
            </w:pPr>
            <w:r w:rsidRPr="00BF66F6">
              <w:rPr>
                <w:rFonts w:ascii="Arial" w:eastAsia="Times New Roman" w:hAnsi="Arial" w:cs="Arial"/>
                <w:b/>
                <w:bCs/>
                <w:sz w:val="22"/>
                <w:szCs w:val="22"/>
                <w:lang w:val="fr-CH"/>
              </w:rPr>
              <w:t>(</w:t>
            </w:r>
            <w:proofErr w:type="spellStart"/>
            <w:r w:rsidRPr="00BF66F6">
              <w:rPr>
                <w:rFonts w:ascii="Arial" w:eastAsia="Times New Roman" w:hAnsi="Arial" w:cs="Arial"/>
                <w:b/>
                <w:bCs/>
                <w:sz w:val="22"/>
                <w:szCs w:val="22"/>
                <w:lang w:val="fr-CH"/>
              </w:rPr>
              <w:t>jj</w:t>
            </w:r>
            <w:proofErr w:type="spellEnd"/>
            <w:r w:rsidRPr="00BF66F6">
              <w:rPr>
                <w:rFonts w:ascii="Arial" w:eastAsia="Times New Roman" w:hAnsi="Arial" w:cs="Arial"/>
                <w:b/>
                <w:bCs/>
                <w:sz w:val="22"/>
                <w:szCs w:val="22"/>
                <w:lang w:val="fr-CH"/>
              </w:rPr>
              <w:t>/mm/</w:t>
            </w:r>
            <w:proofErr w:type="spellStart"/>
            <w:r w:rsidRPr="00BF66F6">
              <w:rPr>
                <w:rFonts w:ascii="Arial" w:eastAsia="Times New Roman" w:hAnsi="Arial" w:cs="Arial"/>
                <w:b/>
                <w:bCs/>
                <w:sz w:val="22"/>
                <w:szCs w:val="22"/>
                <w:lang w:val="fr-CH"/>
              </w:rPr>
              <w:t>aaaa</w:t>
            </w:r>
            <w:proofErr w:type="spellEnd"/>
            <w:r w:rsidRPr="00BF66F6">
              <w:rPr>
                <w:rFonts w:ascii="Arial" w:eastAsia="Times New Roman" w:hAnsi="Arial" w:cs="Arial"/>
                <w:b/>
                <w:bCs/>
                <w:sz w:val="22"/>
                <w:szCs w:val="22"/>
                <w:lang w:val="fr-CH"/>
              </w:rPr>
              <w:t>)</w:t>
            </w:r>
          </w:p>
        </w:tc>
        <w:tc>
          <w:tcPr>
            <w:tcW w:w="285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lang w:val="fr-CH"/>
              </w:rPr>
            </w:pPr>
          </w:p>
        </w:tc>
        <w:tc>
          <w:tcPr>
            <w:tcW w:w="246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lang w:val="fr-CH"/>
              </w:rPr>
            </w:pPr>
          </w:p>
        </w:tc>
      </w:tr>
    </w:tbl>
    <w:p w:rsidR="00145D59" w:rsidRPr="00BF66F6" w:rsidRDefault="00145D59" w:rsidP="00145D59">
      <w:pPr>
        <w:rPr>
          <w:rFonts w:ascii="Arial" w:eastAsia="MS Mincho" w:hAnsi="Arial" w:cs="Arial"/>
          <w:sz w:val="20"/>
          <w:szCs w:val="20"/>
          <w:lang w:val="fr-FR"/>
        </w:rPr>
      </w:pPr>
    </w:p>
    <w:p w:rsidR="00145D59" w:rsidRPr="00BF66F6" w:rsidRDefault="00145D59" w:rsidP="00145D59">
      <w:pPr>
        <w:keepNext/>
        <w:spacing w:before="240" w:after="60"/>
        <w:outlineLvl w:val="3"/>
        <w:rPr>
          <w:rFonts w:ascii="Arial" w:eastAsia="Times New Roman" w:hAnsi="Arial" w:cs="Arial"/>
          <w:b/>
          <w:bCs/>
          <w:sz w:val="22"/>
          <w:szCs w:val="22"/>
          <w:lang w:val="fr-FR"/>
        </w:rPr>
      </w:pPr>
      <w:r w:rsidRPr="00BF66F6">
        <w:rPr>
          <w:rFonts w:ascii="Arial" w:eastAsia="Times New Roman" w:hAnsi="Arial" w:cs="Arial"/>
          <w:b/>
          <w:bCs/>
          <w:sz w:val="22"/>
          <w:szCs w:val="22"/>
          <w:lang w:val="fr-FR"/>
        </w:rPr>
        <w:lastRenderedPageBreak/>
        <w:t xml:space="preserve">15) </w:t>
      </w:r>
      <w:r w:rsidRPr="00BF66F6">
        <w:rPr>
          <w:rFonts w:ascii="Cambria" w:eastAsia="MS Mincho" w:hAnsi="Cambria" w:cs="Times New Roman"/>
          <w:b/>
          <w:bCs/>
          <w:sz w:val="28"/>
          <w:szCs w:val="28"/>
          <w:lang w:val="fr-CH"/>
        </w:rPr>
        <w:t xml:space="preserve"> </w:t>
      </w:r>
      <w:r w:rsidRPr="00BF66F6">
        <w:rPr>
          <w:rFonts w:ascii="Arial" w:eastAsia="Times New Roman" w:hAnsi="Arial" w:cs="Arial"/>
          <w:b/>
          <w:bCs/>
          <w:sz w:val="22"/>
          <w:szCs w:val="22"/>
          <w:lang w:val="fr-FR"/>
        </w:rPr>
        <w:t>Combien de membres de l'exécutif le parlement comptait-il au 31 décembre de chacune des années indiquées ?</w:t>
      </w:r>
    </w:p>
    <w:p w:rsidR="00145D59" w:rsidRPr="00BF66F6" w:rsidRDefault="00145D59" w:rsidP="00145D59">
      <w:pPr>
        <w:spacing w:after="120"/>
        <w:rPr>
          <w:rFonts w:ascii="Arial" w:eastAsia="MS Mincho" w:hAnsi="Arial" w:cs="Arial"/>
          <w:sz w:val="22"/>
          <w:szCs w:val="22"/>
          <w:lang w:val="fr-FR" w:eastAsia="fr-CH"/>
        </w:rPr>
      </w:pPr>
      <w:r w:rsidRPr="00BF66F6">
        <w:rPr>
          <w:rFonts w:ascii="Arial" w:eastAsia="Times New Roman" w:hAnsi="Arial" w:cs="Arial"/>
          <w:sz w:val="22"/>
          <w:szCs w:val="22"/>
          <w:lang w:val="fr-FR" w:eastAsia="fr-CH"/>
        </w:rPr>
        <w:t>2013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2014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2015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2016 : _________________________________________________</w:t>
      </w:r>
    </w:p>
    <w:p w:rsidR="00145D59" w:rsidRPr="00BF66F6" w:rsidRDefault="00145D59" w:rsidP="00145D59">
      <w:pPr>
        <w:spacing w:after="120"/>
        <w:rPr>
          <w:rFonts w:ascii="Arial" w:eastAsia="Times New Roman" w:hAnsi="Arial" w:cs="Arial"/>
          <w:sz w:val="22"/>
          <w:szCs w:val="22"/>
          <w:lang w:val="fr-FR" w:eastAsia="fr-CH"/>
        </w:rPr>
      </w:pPr>
      <w:r w:rsidRPr="00BF66F6">
        <w:rPr>
          <w:rFonts w:ascii="Arial" w:eastAsia="Times New Roman" w:hAnsi="Arial" w:cs="Arial"/>
          <w:sz w:val="22"/>
          <w:szCs w:val="22"/>
          <w:lang w:val="fr-FR" w:eastAsia="fr-CH"/>
        </w:rPr>
        <w:t>2017 : _________________________________________________</w:t>
      </w:r>
    </w:p>
    <w:p w:rsidR="00145D59" w:rsidRPr="00BF66F6" w:rsidRDefault="00145D59" w:rsidP="00145D59">
      <w:pPr>
        <w:rPr>
          <w:rFonts w:ascii="Arial" w:eastAsia="MS Mincho" w:hAnsi="Arial" w:cs="Arial"/>
          <w:sz w:val="22"/>
          <w:szCs w:val="22"/>
          <w:lang w:val="fr-FR"/>
        </w:rPr>
      </w:pPr>
    </w:p>
    <w:p w:rsidR="00145D59" w:rsidRPr="00BF66F6" w:rsidRDefault="00145D59" w:rsidP="00145D59">
      <w:pPr>
        <w:keepNext/>
        <w:spacing w:before="240" w:after="60"/>
        <w:outlineLvl w:val="3"/>
        <w:rPr>
          <w:rFonts w:ascii="Arial" w:eastAsia="Times New Roman" w:hAnsi="Arial" w:cs="Arial"/>
          <w:b/>
          <w:bCs/>
          <w:sz w:val="22"/>
          <w:szCs w:val="22"/>
          <w:lang w:val="fr-FR"/>
        </w:rPr>
      </w:pPr>
      <w:r w:rsidRPr="00BF66F6">
        <w:rPr>
          <w:rFonts w:ascii="Arial" w:eastAsia="Times New Roman" w:hAnsi="Arial" w:cs="Arial"/>
          <w:b/>
          <w:bCs/>
          <w:sz w:val="22"/>
          <w:szCs w:val="22"/>
          <w:lang w:val="fr-FR"/>
        </w:rPr>
        <w:t>16) Quel était la rémunération annuelle de base des parlementaires, pour chacune des années indiquées?</w:t>
      </w:r>
    </w:p>
    <w:p w:rsidR="00145D59" w:rsidRPr="00BF66F6" w:rsidRDefault="00145D59" w:rsidP="00145D59">
      <w:pPr>
        <w:spacing w:after="120"/>
        <w:rPr>
          <w:rFonts w:ascii="Arial" w:eastAsia="MS Mincho" w:hAnsi="Arial" w:cs="Arial"/>
          <w:sz w:val="22"/>
          <w:szCs w:val="22"/>
          <w:lang w:val="fr-FR" w:eastAsia="fr-CH"/>
        </w:rPr>
      </w:pPr>
      <w:r w:rsidRPr="00BF66F6">
        <w:rPr>
          <w:rFonts w:ascii="Arial" w:eastAsia="Times New Roman" w:hAnsi="Arial" w:cs="Arial"/>
          <w:sz w:val="22"/>
          <w:szCs w:val="22"/>
          <w:lang w:val="fr-FR" w:eastAsia="fr-CH"/>
        </w:rPr>
        <w:t>Veuillez donner la rémunération annuelle de base, à l'exclusion des indemnités. Veuillez indiquer le montant brut avant impôt.</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83"/>
        <w:gridCol w:w="3439"/>
        <w:gridCol w:w="3439"/>
      </w:tblGrid>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145D59">
            <w:pPr>
              <w:rPr>
                <w:rFonts w:ascii="Arial" w:eastAsia="Times New Roman" w:hAnsi="Arial" w:cs="Arial"/>
                <w:b/>
                <w:bCs/>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145D59" w:rsidP="00B405D0">
            <w:pPr>
              <w:jc w:val="center"/>
              <w:rPr>
                <w:rFonts w:ascii="Arial" w:eastAsia="Times New Roman" w:hAnsi="Arial" w:cs="Arial"/>
                <w:b/>
                <w:bCs/>
                <w:sz w:val="22"/>
                <w:szCs w:val="22"/>
                <w:lang w:val="fr-CH"/>
              </w:rPr>
            </w:pPr>
            <w:r w:rsidRPr="00BF66F6">
              <w:rPr>
                <w:rFonts w:ascii="Arial" w:eastAsia="Times New Roman" w:hAnsi="Arial" w:cs="Arial"/>
                <w:b/>
                <w:bCs/>
                <w:sz w:val="22"/>
                <w:szCs w:val="22"/>
                <w:lang w:val="fr-CH"/>
              </w:rPr>
              <w:t xml:space="preserve">Parlements monocaméraux ou chambre basse </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BF66F6" w:rsidRDefault="00B405D0" w:rsidP="00B405D0">
            <w:pPr>
              <w:jc w:val="center"/>
              <w:rPr>
                <w:rFonts w:ascii="Arial" w:eastAsia="Times New Roman" w:hAnsi="Arial" w:cs="Arial"/>
                <w:b/>
                <w:bCs/>
                <w:sz w:val="22"/>
                <w:szCs w:val="22"/>
                <w:lang w:val="fr-CH"/>
              </w:rPr>
            </w:pPr>
            <w:r w:rsidRPr="00BF66F6">
              <w:rPr>
                <w:rFonts w:ascii="Arial" w:eastAsia="Times New Roman" w:hAnsi="Arial" w:cs="Arial"/>
                <w:b/>
                <w:bCs/>
                <w:sz w:val="22"/>
                <w:szCs w:val="22"/>
                <w:lang w:val="fr-CH"/>
              </w:rPr>
              <w:t>Chambre haute</w:t>
            </w: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2013</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2014</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2015</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BF66F6"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BF66F6" w:rsidRDefault="00145D59" w:rsidP="00145D59">
            <w:pPr>
              <w:rPr>
                <w:rFonts w:ascii="Arial" w:eastAsia="Times New Roman" w:hAnsi="Arial" w:cs="Arial"/>
                <w:sz w:val="22"/>
                <w:szCs w:val="22"/>
              </w:rPr>
            </w:pPr>
            <w:r w:rsidRPr="00BF66F6">
              <w:rPr>
                <w:rFonts w:ascii="Arial" w:eastAsia="Times New Roman" w:hAnsi="Arial" w:cs="Arial"/>
                <w:sz w:val="22"/>
                <w:szCs w:val="22"/>
              </w:rPr>
              <w:t>2016</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BF66F6" w:rsidRDefault="00145D59" w:rsidP="00145D59">
            <w:pPr>
              <w:jc w:val="center"/>
              <w:rPr>
                <w:rFonts w:ascii="Arial" w:eastAsia="Times New Roman" w:hAnsi="Arial" w:cs="Arial"/>
                <w:sz w:val="22"/>
                <w:szCs w:val="22"/>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rPr>
            </w:pPr>
            <w:r w:rsidRPr="00BF66F6">
              <w:rPr>
                <w:rFonts w:ascii="Arial" w:eastAsia="Times New Roman" w:hAnsi="Arial" w:cs="Arial"/>
                <w:sz w:val="22"/>
                <w:szCs w:val="22"/>
              </w:rPr>
              <w:t>2017</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rPr>
            </w:pPr>
          </w:p>
        </w:tc>
      </w:tr>
    </w:tbl>
    <w:p w:rsidR="00145D59" w:rsidRPr="00145D59" w:rsidRDefault="00145D59" w:rsidP="00145D59">
      <w:pPr>
        <w:rPr>
          <w:rFonts w:ascii="Arial" w:eastAsia="MS Mincho" w:hAnsi="Arial" w:cs="Arial"/>
          <w:sz w:val="22"/>
          <w:szCs w:val="22"/>
          <w:lang w:val="fr-FR"/>
        </w:rPr>
      </w:pPr>
    </w:p>
    <w:p w:rsidR="007F635B" w:rsidRDefault="007F635B">
      <w:pPr>
        <w:rPr>
          <w:rFonts w:ascii="Arial" w:eastAsia="Times New Roman" w:hAnsi="Arial" w:cs="Arial"/>
          <w:b/>
          <w:bCs/>
          <w:sz w:val="22"/>
          <w:szCs w:val="22"/>
          <w:lang w:val="fr-FR"/>
        </w:rPr>
      </w:pPr>
      <w:r>
        <w:rPr>
          <w:rFonts w:ascii="Arial" w:eastAsia="Times New Roman" w:hAnsi="Arial" w:cs="Arial"/>
          <w:b/>
          <w:bCs/>
          <w:sz w:val="22"/>
          <w:szCs w:val="22"/>
          <w:lang w:val="fr-FR"/>
        </w:rPr>
        <w:br w:type="page"/>
      </w:r>
      <w:bookmarkStart w:id="0" w:name="_GoBack"/>
      <w:bookmarkEnd w:id="0"/>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lastRenderedPageBreak/>
        <w:t>17) Quel était le montant du budget de votre parlement, pour chacune des années indiquées?</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 xml:space="preserve">Pour les parlements bicaméraux : si chacune des chambres dispose d’un budget propre, veuillez préciser le budget de chaque chambre. </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rPr>
                <w:rFonts w:ascii="Arial" w:eastAsia="Times New Roman" w:hAnsi="Arial" w:cs="Arial"/>
                <w:b/>
                <w:bCs/>
                <w:sz w:val="22"/>
                <w:szCs w:val="22"/>
                <w:lang w:val="fr-FR"/>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 xml:space="preserve">Parlement </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Chambre basse</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Chambre haute</w:t>
            </w: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bl>
    <w:p w:rsidR="00145D59" w:rsidRPr="00145D59" w:rsidRDefault="00145D59" w:rsidP="00145D59">
      <w:pPr>
        <w:keepNext/>
        <w:spacing w:before="240" w:after="60"/>
        <w:outlineLvl w:val="3"/>
        <w:rPr>
          <w:rFonts w:ascii="Arial" w:eastAsia="Times New Roman" w:hAnsi="Arial" w:cs="Arial"/>
          <w:b/>
          <w:bCs/>
          <w:sz w:val="22"/>
          <w:szCs w:val="22"/>
          <w:lang w:val="fr-FR"/>
        </w:rPr>
      </w:pPr>
    </w:p>
    <w:p w:rsidR="00145D59" w:rsidRPr="00145D59" w:rsidRDefault="00145D59" w:rsidP="00145D59">
      <w:pPr>
        <w:keepNext/>
        <w:spacing w:before="240" w:after="60"/>
        <w:outlineLvl w:val="3"/>
        <w:rPr>
          <w:rFonts w:ascii="Arial" w:eastAsia="Times New Roman" w:hAnsi="Arial" w:cs="Arial"/>
          <w:b/>
          <w:bCs/>
          <w:sz w:val="22"/>
          <w:szCs w:val="22"/>
          <w:lang w:val="fr-FR"/>
        </w:rPr>
      </w:pPr>
      <w:r w:rsidRPr="00145D59">
        <w:rPr>
          <w:rFonts w:ascii="Arial" w:eastAsia="Times New Roman" w:hAnsi="Arial" w:cs="Arial"/>
          <w:b/>
          <w:bCs/>
          <w:sz w:val="22"/>
          <w:szCs w:val="22"/>
          <w:lang w:val="fr-FR"/>
        </w:rPr>
        <w:t xml:space="preserve">18) Combien de personnes composait le personnel permanent du parlement, pour chacune des années indiquées? </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Veuillez donner le nombre d'équivalents plein temps.</w:t>
      </w:r>
      <w:r w:rsidRPr="00145D59">
        <w:rPr>
          <w:rFonts w:ascii="Arial" w:eastAsia="Times New Roman" w:hAnsi="Arial" w:cs="Arial"/>
          <w:sz w:val="22"/>
          <w:szCs w:val="22"/>
          <w:lang w:val="fr-FR" w:eastAsia="fr-CH"/>
        </w:rPr>
        <w:br/>
      </w:r>
      <w:r w:rsidRPr="00145D59">
        <w:rPr>
          <w:rFonts w:ascii="Arial" w:eastAsia="Times New Roman" w:hAnsi="Arial" w:cs="Arial"/>
          <w:sz w:val="22"/>
          <w:szCs w:val="22"/>
          <w:lang w:val="fr-FR" w:eastAsia="fr-CH"/>
        </w:rPr>
        <w:br/>
        <w:t>Pour les parlements bicaméraux : veuillez indiquer ci-dessous le nombre de personnes composant le personnel parlementaire permanent de chaque chambre, si cette donnée est disponible.</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rPr>
                <w:rFonts w:ascii="Arial" w:eastAsia="Times New Roman" w:hAnsi="Arial" w:cs="Arial"/>
                <w:b/>
                <w:bCs/>
                <w:sz w:val="22"/>
                <w:szCs w:val="22"/>
                <w:lang w:val="fr-FR"/>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Parlement</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Chambre basse</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145D59" w:rsidRPr="00145D59" w:rsidRDefault="00145D59" w:rsidP="00145D59">
            <w:pPr>
              <w:jc w:val="center"/>
              <w:rPr>
                <w:rFonts w:ascii="Arial" w:eastAsia="Times New Roman" w:hAnsi="Arial" w:cs="Arial"/>
                <w:b/>
                <w:bCs/>
                <w:sz w:val="22"/>
                <w:szCs w:val="22"/>
                <w:lang w:val="fr-FR"/>
              </w:rPr>
            </w:pPr>
            <w:r w:rsidRPr="00145D59">
              <w:rPr>
                <w:rFonts w:ascii="Arial" w:eastAsia="Times New Roman" w:hAnsi="Arial" w:cs="Arial"/>
                <w:b/>
                <w:bCs/>
                <w:sz w:val="22"/>
                <w:szCs w:val="22"/>
                <w:lang w:val="fr-FR"/>
              </w:rPr>
              <w:t>Chambre haute</w:t>
            </w: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r w:rsidR="00145D59" w:rsidRPr="00145D59" w:rsidTr="006A553E">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145D59" w:rsidRPr="00145D59" w:rsidRDefault="00145D59" w:rsidP="00145D59">
            <w:pPr>
              <w:rPr>
                <w:rFonts w:ascii="Arial" w:eastAsia="Times New Roman" w:hAnsi="Arial" w:cs="Arial"/>
                <w:sz w:val="22"/>
                <w:szCs w:val="22"/>
                <w:lang w:val="fr-FR"/>
              </w:rPr>
            </w:pPr>
            <w:r w:rsidRPr="00145D59">
              <w:rPr>
                <w:rFonts w:ascii="Arial" w:eastAsia="Times New Roman" w:hAnsi="Arial" w:cs="Arial"/>
                <w:sz w:val="22"/>
                <w:szCs w:val="22"/>
                <w:lang w:val="fr-FR"/>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145D59" w:rsidRPr="00145D59" w:rsidRDefault="00145D59" w:rsidP="00145D59">
            <w:pPr>
              <w:jc w:val="center"/>
              <w:rPr>
                <w:rFonts w:ascii="Arial" w:eastAsia="Times New Roman" w:hAnsi="Arial" w:cs="Arial"/>
                <w:sz w:val="22"/>
                <w:szCs w:val="22"/>
                <w:lang w:val="fr-FR"/>
              </w:rPr>
            </w:pPr>
          </w:p>
        </w:tc>
      </w:tr>
    </w:tbl>
    <w:p w:rsidR="00145D59" w:rsidRPr="00145D59" w:rsidRDefault="00145D59" w:rsidP="00145D59">
      <w:pPr>
        <w:rPr>
          <w:rFonts w:ascii="Arial" w:eastAsia="MS Mincho" w:hAnsi="Arial" w:cs="Arial"/>
          <w:sz w:val="22"/>
          <w:szCs w:val="22"/>
          <w:lang w:val="fr-FR"/>
        </w:rPr>
      </w:pPr>
    </w:p>
    <w:p w:rsidR="007F635B" w:rsidRDefault="007F635B">
      <w:pPr>
        <w:rPr>
          <w:rFonts w:ascii="Arial" w:eastAsia="Times New Roman" w:hAnsi="Arial" w:cs="Arial"/>
          <w:b/>
          <w:bCs/>
          <w:sz w:val="22"/>
          <w:szCs w:val="22"/>
          <w:lang w:val="fr-FR" w:eastAsia="fr-CH"/>
        </w:rPr>
      </w:pPr>
      <w:r>
        <w:rPr>
          <w:rFonts w:ascii="Arial" w:eastAsia="Times New Roman" w:hAnsi="Arial" w:cs="Arial"/>
          <w:b/>
          <w:bCs/>
          <w:sz w:val="22"/>
          <w:szCs w:val="22"/>
          <w:lang w:val="fr-FR" w:eastAsia="fr-CH"/>
        </w:rPr>
        <w:br w:type="page"/>
      </w:r>
    </w:p>
    <w:p w:rsidR="00145D59" w:rsidRPr="00145D59" w:rsidRDefault="00145D59" w:rsidP="00145D59">
      <w:pPr>
        <w:spacing w:before="100" w:beforeAutospacing="1" w:after="100" w:afterAutospacing="1"/>
        <w:outlineLvl w:val="2"/>
        <w:rPr>
          <w:rFonts w:ascii="Arial" w:eastAsia="Times New Roman" w:hAnsi="Arial" w:cs="Arial"/>
          <w:b/>
          <w:bCs/>
          <w:sz w:val="22"/>
          <w:szCs w:val="22"/>
          <w:lang w:val="fr-FR" w:eastAsia="fr-CH"/>
        </w:rPr>
      </w:pPr>
      <w:r w:rsidRPr="00145D59">
        <w:rPr>
          <w:rFonts w:ascii="Arial" w:eastAsia="Times New Roman" w:hAnsi="Arial" w:cs="Arial"/>
          <w:b/>
          <w:bCs/>
          <w:sz w:val="22"/>
          <w:szCs w:val="22"/>
          <w:lang w:val="fr-FR" w:eastAsia="fr-CH"/>
        </w:rPr>
        <w:lastRenderedPageBreak/>
        <w:t>19) Remarques</w:t>
      </w:r>
    </w:p>
    <w:p w:rsidR="00145D59" w:rsidRPr="00145D59" w:rsidRDefault="00145D59" w:rsidP="00145D59">
      <w:pPr>
        <w:spacing w:after="120"/>
        <w:rPr>
          <w:rFonts w:ascii="Arial" w:eastAsia="MS Mincho" w:hAnsi="Arial" w:cs="Arial"/>
          <w:sz w:val="22"/>
          <w:szCs w:val="22"/>
          <w:lang w:val="fr-FR" w:eastAsia="fr-CH"/>
        </w:rPr>
      </w:pPr>
      <w:r w:rsidRPr="00145D59">
        <w:rPr>
          <w:rFonts w:ascii="Arial" w:eastAsia="Times New Roman" w:hAnsi="Arial" w:cs="Arial"/>
          <w:sz w:val="22"/>
          <w:szCs w:val="22"/>
          <w:lang w:val="fr-FR" w:eastAsia="fr-CH"/>
        </w:rPr>
        <w:t>Veuillez donner ici toute information utile concernant les données que vous avez fournies dans ce questionnaire, en indiquant la question à laquelle votre remarque se réfère, le cas échéant.</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 xml:space="preserve">____________________________________________ </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 xml:space="preserve">____________________________________________ </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 xml:space="preserve">____________________________________________ </w:t>
      </w: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 xml:space="preserve">____________________________________________ </w:t>
      </w:r>
    </w:p>
    <w:p w:rsidR="00145D59" w:rsidRPr="00145D59" w:rsidRDefault="00145D59" w:rsidP="00145D59">
      <w:pPr>
        <w:spacing w:after="120"/>
        <w:rPr>
          <w:rFonts w:ascii="Arial" w:eastAsia="Times New Roman" w:hAnsi="Arial" w:cs="Arial"/>
          <w:sz w:val="22"/>
          <w:szCs w:val="22"/>
          <w:lang w:val="fr-FR" w:eastAsia="fr-CH"/>
        </w:rPr>
      </w:pPr>
    </w:p>
    <w:p w:rsidR="00145D59" w:rsidRPr="00145D59" w:rsidRDefault="00145D59" w:rsidP="00145D59">
      <w:pPr>
        <w:spacing w:after="120"/>
        <w:rPr>
          <w:rFonts w:ascii="Arial" w:eastAsia="Times New Roman" w:hAnsi="Arial" w:cs="Arial"/>
          <w:sz w:val="22"/>
          <w:szCs w:val="22"/>
          <w:lang w:val="fr-FR" w:eastAsia="fr-CH"/>
        </w:rPr>
      </w:pPr>
    </w:p>
    <w:p w:rsidR="00145D59" w:rsidRPr="00145D59" w:rsidRDefault="00145D59" w:rsidP="00145D59">
      <w:pPr>
        <w:spacing w:after="120"/>
        <w:rPr>
          <w:rFonts w:ascii="Arial" w:eastAsia="Times New Roman" w:hAnsi="Arial" w:cs="Arial"/>
          <w:sz w:val="22"/>
          <w:szCs w:val="22"/>
          <w:lang w:val="fr-FR" w:eastAsia="fr-CH"/>
        </w:rPr>
      </w:pPr>
      <w:r w:rsidRPr="00145D59">
        <w:rPr>
          <w:rFonts w:ascii="Arial" w:eastAsia="Times New Roman" w:hAnsi="Arial" w:cs="Arial"/>
          <w:sz w:val="22"/>
          <w:szCs w:val="22"/>
          <w:lang w:val="fr-FR" w:eastAsia="fr-CH"/>
        </w:rPr>
        <w:t>Merci !</w:t>
      </w:r>
    </w:p>
    <w:p w:rsidR="00E64EB9" w:rsidRPr="00E64EB9" w:rsidRDefault="00E64EB9" w:rsidP="00E64EB9">
      <w:pPr>
        <w:tabs>
          <w:tab w:val="left" w:pos="-142"/>
          <w:tab w:val="left" w:pos="0"/>
        </w:tabs>
        <w:rPr>
          <w:rFonts w:ascii="Arial" w:hAnsi="Arial" w:cs="Arial"/>
          <w:sz w:val="20"/>
          <w:szCs w:val="20"/>
          <w:lang w:val="en-US"/>
        </w:rPr>
      </w:pPr>
    </w:p>
    <w:p w:rsidR="00D53DE8" w:rsidRPr="00E64EB9" w:rsidRDefault="00D53DE8" w:rsidP="00E64EB9"/>
    <w:sectPr w:rsidR="00D53DE8" w:rsidRPr="00E64EB9" w:rsidSect="004444EC">
      <w:headerReference w:type="even" r:id="rId9"/>
      <w:headerReference w:type="default" r:id="rId10"/>
      <w:footerReference w:type="even" r:id="rId11"/>
      <w:footerReference w:type="default" r:id="rId12"/>
      <w:headerReference w:type="first" r:id="rId13"/>
      <w:footerReference w:type="first" r:id="rId14"/>
      <w:pgSz w:w="11900" w:h="16840"/>
      <w:pgMar w:top="2693" w:right="845" w:bottom="1440" w:left="354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192" w:rsidRDefault="00507192" w:rsidP="001B3870">
      <w:r>
        <w:separator/>
      </w:r>
    </w:p>
  </w:endnote>
  <w:endnote w:type="continuationSeparator" w:id="0">
    <w:p w:rsidR="00507192" w:rsidRDefault="00507192" w:rsidP="001B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0259" w:rsidRDefault="00880259" w:rsidP="001B3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F66F6">
      <w:rPr>
        <w:rStyle w:val="PageNumber"/>
        <w:noProof/>
      </w:rPr>
      <w:t>8</w:t>
    </w:r>
    <w:r>
      <w:rPr>
        <w:rStyle w:val="PageNumber"/>
      </w:rPr>
      <w:fldChar w:fldCharType="end"/>
    </w:r>
  </w:p>
  <w:p w:rsidR="00880259" w:rsidRDefault="00880259" w:rsidP="001B38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25" w:rsidRDefault="0035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192" w:rsidRDefault="00507192" w:rsidP="001B3870">
      <w:r>
        <w:separator/>
      </w:r>
    </w:p>
  </w:footnote>
  <w:footnote w:type="continuationSeparator" w:id="0">
    <w:p w:rsidR="00507192" w:rsidRDefault="00507192" w:rsidP="001B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727"/>
    </w:tblGrid>
    <w:tr w:rsidR="00880259" w:rsidTr="0001419C">
      <w:tc>
        <w:tcPr>
          <w:tcW w:w="5000" w:type="pct"/>
          <w:shd w:val="clear" w:color="auto" w:fill="DBE5F1" w:themeFill="accent1" w:themeFillTint="33"/>
        </w:tcPr>
        <w:p w:rsidR="00880259" w:rsidRPr="00217D74" w:rsidRDefault="00880259" w:rsidP="001B3870">
          <w:r w:rsidRPr="00217D74">
            <w:fldChar w:fldCharType="begin"/>
          </w:r>
          <w:r w:rsidRPr="00217D74">
            <w:instrText xml:space="preserve"> PAGE   \* MERGEFORMAT </w:instrText>
          </w:r>
          <w:r w:rsidRPr="00217D74">
            <w:fldChar w:fldCharType="separate"/>
          </w:r>
          <w:r>
            <w:rPr>
              <w:noProof/>
            </w:rPr>
            <w:t>2</w:t>
          </w:r>
          <w:r w:rsidRPr="00217D74">
            <w:fldChar w:fldCharType="end"/>
          </w:r>
        </w:p>
      </w:tc>
    </w:tr>
  </w:tbl>
  <w:p w:rsidR="00880259" w:rsidRDefault="00880259" w:rsidP="001B3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25" w:rsidRDefault="00357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3" w:rsidRDefault="0083758F" w:rsidP="001B3870">
    <w:pPr>
      <w:pStyle w:val="Header"/>
    </w:pPr>
    <w:r w:rsidRPr="0083758F">
      <w:rPr>
        <w:noProof/>
        <w:lang w:val="en-US" w:eastAsia="ja-JP"/>
      </w:rPr>
      <w:drawing>
        <wp:anchor distT="0" distB="0" distL="114300" distR="114300" simplePos="0" relativeHeight="251664384" behindDoc="0" locked="0" layoutInCell="1" allowOverlap="1" wp14:anchorId="10887C36" wp14:editId="5F11DD16">
          <wp:simplePos x="0" y="0"/>
          <wp:positionH relativeFrom="column">
            <wp:posOffset>-1788160</wp:posOffset>
          </wp:positionH>
          <wp:positionV relativeFrom="paragraph">
            <wp:posOffset>1812290</wp:posOffset>
          </wp:positionV>
          <wp:extent cx="1514475" cy="7810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4475" cy="781050"/>
                  </a:xfrm>
                  <a:prstGeom prst="rect">
                    <a:avLst/>
                  </a:prstGeom>
                </pic:spPr>
              </pic:pic>
            </a:graphicData>
          </a:graphic>
        </wp:anchor>
      </w:drawing>
    </w:r>
    <w:r w:rsidRPr="0083758F">
      <w:rPr>
        <w:noProof/>
        <w:lang w:val="en-US" w:eastAsia="ja-JP"/>
      </w:rPr>
      <w:drawing>
        <wp:anchor distT="0" distB="0" distL="114300" distR="114300" simplePos="0" relativeHeight="251665408" behindDoc="0" locked="0" layoutInCell="1" allowOverlap="1" wp14:anchorId="64B356B6" wp14:editId="4F126A65">
          <wp:simplePos x="0" y="0"/>
          <wp:positionH relativeFrom="column">
            <wp:posOffset>-1788160</wp:posOffset>
          </wp:positionH>
          <wp:positionV relativeFrom="paragraph">
            <wp:posOffset>1280795</wp:posOffset>
          </wp:positionV>
          <wp:extent cx="1447165" cy="532765"/>
          <wp:effectExtent l="0" t="0" r="0" b="0"/>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2"/>
                  <pic:cNvPicPr>
                    <a:picLocks noChangeAspect="1"/>
                  </pic:cNvPicPr>
                </pic:nvPicPr>
                <pic:blipFill rotWithShape="1">
                  <a:blip r:embed="rId2">
                    <a:extLst>
                      <a:ext uri="{28A0092B-C50C-407E-A947-70E740481C1C}">
                        <a14:useLocalDpi xmlns:a14="http://schemas.microsoft.com/office/drawing/2010/main" val="0"/>
                      </a:ext>
                    </a:extLst>
                  </a:blip>
                  <a:srcRect b="58385"/>
                  <a:stretch/>
                </pic:blipFill>
                <pic:spPr bwMode="auto">
                  <a:xfrm>
                    <a:off x="0" y="0"/>
                    <a:ext cx="1447165"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171" w:rsidRPr="004444EC">
      <w:rPr>
        <w:noProof/>
        <w:lang w:val="en-US" w:eastAsia="ja-JP"/>
      </w:rPr>
      <w:drawing>
        <wp:anchor distT="0" distB="0" distL="114300" distR="114300" simplePos="0" relativeHeight="251659264" behindDoc="0" locked="0" layoutInCell="1" allowOverlap="1" wp14:anchorId="1DCC26C7" wp14:editId="3BF85618">
          <wp:simplePos x="0" y="0"/>
          <wp:positionH relativeFrom="column">
            <wp:posOffset>-1788160</wp:posOffset>
          </wp:positionH>
          <wp:positionV relativeFrom="paragraph">
            <wp:posOffset>-63500</wp:posOffset>
          </wp:positionV>
          <wp:extent cx="1516380" cy="1270635"/>
          <wp:effectExtent l="0" t="0" r="7620" b="571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516380" cy="1270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155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92"/>
    <w:rsid w:val="000029AE"/>
    <w:rsid w:val="0001419C"/>
    <w:rsid w:val="000147F8"/>
    <w:rsid w:val="00051412"/>
    <w:rsid w:val="00073FF6"/>
    <w:rsid w:val="00082D99"/>
    <w:rsid w:val="00084EB8"/>
    <w:rsid w:val="00091559"/>
    <w:rsid w:val="00106DE8"/>
    <w:rsid w:val="00145D59"/>
    <w:rsid w:val="00150BC8"/>
    <w:rsid w:val="00173C60"/>
    <w:rsid w:val="001B3870"/>
    <w:rsid w:val="001C6DE0"/>
    <w:rsid w:val="00204277"/>
    <w:rsid w:val="00233076"/>
    <w:rsid w:val="00257E58"/>
    <w:rsid w:val="002C63E1"/>
    <w:rsid w:val="00342F4B"/>
    <w:rsid w:val="00357625"/>
    <w:rsid w:val="003944C0"/>
    <w:rsid w:val="003B17BE"/>
    <w:rsid w:val="004444EC"/>
    <w:rsid w:val="004C1DA9"/>
    <w:rsid w:val="004C61CE"/>
    <w:rsid w:val="004E52A7"/>
    <w:rsid w:val="004F3B60"/>
    <w:rsid w:val="00507192"/>
    <w:rsid w:val="005266EE"/>
    <w:rsid w:val="005429BF"/>
    <w:rsid w:val="00553B44"/>
    <w:rsid w:val="00593658"/>
    <w:rsid w:val="0069623A"/>
    <w:rsid w:val="007019F4"/>
    <w:rsid w:val="007215A2"/>
    <w:rsid w:val="00740EF4"/>
    <w:rsid w:val="00751E63"/>
    <w:rsid w:val="007623D7"/>
    <w:rsid w:val="007D7A96"/>
    <w:rsid w:val="007E1410"/>
    <w:rsid w:val="007F635B"/>
    <w:rsid w:val="008352CC"/>
    <w:rsid w:val="0083758F"/>
    <w:rsid w:val="00864BD0"/>
    <w:rsid w:val="00880259"/>
    <w:rsid w:val="008923B6"/>
    <w:rsid w:val="008A6824"/>
    <w:rsid w:val="008B263B"/>
    <w:rsid w:val="00963D32"/>
    <w:rsid w:val="00985A3F"/>
    <w:rsid w:val="009B3C63"/>
    <w:rsid w:val="00A520EB"/>
    <w:rsid w:val="00AF7171"/>
    <w:rsid w:val="00B405D0"/>
    <w:rsid w:val="00B924A0"/>
    <w:rsid w:val="00BC480A"/>
    <w:rsid w:val="00BF66F6"/>
    <w:rsid w:val="00C40473"/>
    <w:rsid w:val="00C449BF"/>
    <w:rsid w:val="00C5636F"/>
    <w:rsid w:val="00CB320D"/>
    <w:rsid w:val="00CC3CD9"/>
    <w:rsid w:val="00CE0758"/>
    <w:rsid w:val="00CE790D"/>
    <w:rsid w:val="00D04559"/>
    <w:rsid w:val="00D53DE8"/>
    <w:rsid w:val="00D75711"/>
    <w:rsid w:val="00E423F9"/>
    <w:rsid w:val="00E64EB9"/>
    <w:rsid w:val="00F30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B9"/>
  </w:style>
  <w:style w:type="paragraph" w:styleId="Heading1">
    <w:name w:val="heading 1"/>
    <w:basedOn w:val="Normal"/>
    <w:next w:val="Normal"/>
    <w:link w:val="Heading1Char"/>
    <w:uiPriority w:val="9"/>
    <w:qFormat/>
    <w:rsid w:val="00CB320D"/>
    <w:pPr>
      <w:keepNext/>
      <w:keepLines/>
      <w:spacing w:before="480"/>
      <w:jc w:val="center"/>
      <w:outlineLvl w:val="0"/>
    </w:pPr>
    <w:rPr>
      <w:b/>
      <w:color w:val="00979B"/>
      <w:sz w:val="40"/>
      <w:szCs w:val="40"/>
    </w:rPr>
  </w:style>
  <w:style w:type="paragraph" w:styleId="Heading2">
    <w:name w:val="heading 2"/>
    <w:basedOn w:val="Normal"/>
    <w:next w:val="Normal"/>
    <w:link w:val="Heading2Char"/>
    <w:uiPriority w:val="9"/>
    <w:unhideWhenUsed/>
    <w:qFormat/>
    <w:rsid w:val="001B3870"/>
    <w:pPr>
      <w:keepNext/>
      <w:keepLines/>
      <w:spacing w:before="200"/>
      <w:jc w:val="center"/>
      <w:outlineLvl w:val="1"/>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2Char">
    <w:name w:val="Heading 2 Char"/>
    <w:basedOn w:val="DefaultParagraphFont"/>
    <w:link w:val="Heading2"/>
    <w:uiPriority w:val="9"/>
    <w:rsid w:val="001B3870"/>
    <w:rPr>
      <w:rFonts w:ascii="Arial" w:eastAsiaTheme="majorEastAsia" w:hAnsi="Arial" w:cs="Arial"/>
      <w:b/>
      <w:bCs/>
      <w:color w:val="000000" w:themeColor="text1"/>
      <w:sz w:val="28"/>
      <w:szCs w:val="28"/>
    </w:rPr>
  </w:style>
  <w:style w:type="character" w:customStyle="1" w:styleId="Heading1Char">
    <w:name w:val="Heading 1 Char"/>
    <w:basedOn w:val="DefaultParagraphFont"/>
    <w:link w:val="Heading1"/>
    <w:uiPriority w:val="9"/>
    <w:rsid w:val="00CB320D"/>
    <w:rPr>
      <w:rFonts w:ascii="Arial" w:hAnsi="Arial" w:cs="Arial"/>
      <w:b/>
      <w:color w:val="00979B"/>
      <w:sz w:val="40"/>
      <w:szCs w:val="40"/>
    </w:rPr>
  </w:style>
  <w:style w:type="paragraph" w:styleId="Subtitle">
    <w:name w:val="Subtitle"/>
    <w:basedOn w:val="Normal"/>
    <w:next w:val="Normal"/>
    <w:link w:val="SubtitleChar"/>
    <w:uiPriority w:val="11"/>
    <w:qFormat/>
    <w:rsid w:val="00CB3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320D"/>
    <w:rPr>
      <w:rFonts w:asciiTheme="majorHAnsi" w:eastAsiaTheme="majorEastAsia" w:hAnsiTheme="majorHAnsi" w:cstheme="majorBidi"/>
      <w:i/>
      <w:iCs/>
      <w:color w:val="4F81BD" w:themeColor="accent1"/>
      <w:spacing w:val="15"/>
    </w:rPr>
  </w:style>
  <w:style w:type="paragraph" w:styleId="NoSpacing">
    <w:name w:val="No Spacing"/>
    <w:uiPriority w:val="1"/>
    <w:qFormat/>
    <w:rsid w:val="00CE790D"/>
    <w:rPr>
      <w:rFonts w:ascii="Arial" w:hAnsi="Arial" w:cs="Arial"/>
      <w:color w:val="00979B"/>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B9"/>
  </w:style>
  <w:style w:type="paragraph" w:styleId="Heading1">
    <w:name w:val="heading 1"/>
    <w:basedOn w:val="Normal"/>
    <w:next w:val="Normal"/>
    <w:link w:val="Heading1Char"/>
    <w:uiPriority w:val="9"/>
    <w:qFormat/>
    <w:rsid w:val="00CB320D"/>
    <w:pPr>
      <w:keepNext/>
      <w:keepLines/>
      <w:spacing w:before="480"/>
      <w:jc w:val="center"/>
      <w:outlineLvl w:val="0"/>
    </w:pPr>
    <w:rPr>
      <w:b/>
      <w:color w:val="00979B"/>
      <w:sz w:val="40"/>
      <w:szCs w:val="40"/>
    </w:rPr>
  </w:style>
  <w:style w:type="paragraph" w:styleId="Heading2">
    <w:name w:val="heading 2"/>
    <w:basedOn w:val="Normal"/>
    <w:next w:val="Normal"/>
    <w:link w:val="Heading2Char"/>
    <w:uiPriority w:val="9"/>
    <w:unhideWhenUsed/>
    <w:qFormat/>
    <w:rsid w:val="001B3870"/>
    <w:pPr>
      <w:keepNext/>
      <w:keepLines/>
      <w:spacing w:before="200"/>
      <w:jc w:val="center"/>
      <w:outlineLvl w:val="1"/>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2Char">
    <w:name w:val="Heading 2 Char"/>
    <w:basedOn w:val="DefaultParagraphFont"/>
    <w:link w:val="Heading2"/>
    <w:uiPriority w:val="9"/>
    <w:rsid w:val="001B3870"/>
    <w:rPr>
      <w:rFonts w:ascii="Arial" w:eastAsiaTheme="majorEastAsia" w:hAnsi="Arial" w:cs="Arial"/>
      <w:b/>
      <w:bCs/>
      <w:color w:val="000000" w:themeColor="text1"/>
      <w:sz w:val="28"/>
      <w:szCs w:val="28"/>
    </w:rPr>
  </w:style>
  <w:style w:type="character" w:customStyle="1" w:styleId="Heading1Char">
    <w:name w:val="Heading 1 Char"/>
    <w:basedOn w:val="DefaultParagraphFont"/>
    <w:link w:val="Heading1"/>
    <w:uiPriority w:val="9"/>
    <w:rsid w:val="00CB320D"/>
    <w:rPr>
      <w:rFonts w:ascii="Arial" w:hAnsi="Arial" w:cs="Arial"/>
      <w:b/>
      <w:color w:val="00979B"/>
      <w:sz w:val="40"/>
      <w:szCs w:val="40"/>
    </w:rPr>
  </w:style>
  <w:style w:type="paragraph" w:styleId="Subtitle">
    <w:name w:val="Subtitle"/>
    <w:basedOn w:val="Normal"/>
    <w:next w:val="Normal"/>
    <w:link w:val="SubtitleChar"/>
    <w:uiPriority w:val="11"/>
    <w:qFormat/>
    <w:rsid w:val="00CB3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320D"/>
    <w:rPr>
      <w:rFonts w:asciiTheme="majorHAnsi" w:eastAsiaTheme="majorEastAsia" w:hAnsiTheme="majorHAnsi" w:cstheme="majorBidi"/>
      <w:i/>
      <w:iCs/>
      <w:color w:val="4F81BD" w:themeColor="accent1"/>
      <w:spacing w:val="15"/>
    </w:rPr>
  </w:style>
  <w:style w:type="paragraph" w:styleId="NoSpacing">
    <w:name w:val="No Spacing"/>
    <w:uiPriority w:val="1"/>
    <w:qFormat/>
    <w:rsid w:val="00CE790D"/>
    <w:rPr>
      <w:rFonts w:ascii="Arial" w:hAnsi="Arial" w:cs="Arial"/>
      <w:color w:val="00979B"/>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Frenc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A246-24FD-4EEC-8326-42F04E5B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13</TotalTime>
  <Pages>8</Pages>
  <Words>1148</Words>
  <Characters>6545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Hiroko Yamaguchi</cp:lastModifiedBy>
  <cp:revision>11</cp:revision>
  <cp:lastPrinted>2013-11-12T15:26:00Z</cp:lastPrinted>
  <dcterms:created xsi:type="dcterms:W3CDTF">2018-08-02T09:11:00Z</dcterms:created>
  <dcterms:modified xsi:type="dcterms:W3CDTF">2018-08-02T09:43:00Z</dcterms:modified>
</cp:coreProperties>
</file>